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072" w:type="dxa"/>
        <w:jc w:val="center"/>
        <w:tblBorders>
          <w:top w:val="nil"/>
          <w:left w:val="nil"/>
          <w:bottom w:val="nil"/>
          <w:right w:val="nil"/>
          <w:insideH w:val="nil"/>
          <w:insideV w:val="nil"/>
        </w:tblBorders>
        <w:tblLayout w:type="fixed"/>
        <w:tblLook w:val="0400" w:firstRow="0" w:lastRow="0" w:firstColumn="0" w:lastColumn="0" w:noHBand="0" w:noVBand="1"/>
      </w:tblPr>
      <w:tblGrid>
        <w:gridCol w:w="2910"/>
        <w:gridCol w:w="2308"/>
        <w:gridCol w:w="3854"/>
      </w:tblGrid>
      <w:tr w:rsidR="001A3CFA" w14:paraId="415A3730" w14:textId="77777777" w:rsidTr="00540CA0">
        <w:trPr>
          <w:jc w:val="center"/>
        </w:trPr>
        <w:tc>
          <w:tcPr>
            <w:tcW w:w="2910" w:type="dxa"/>
          </w:tcPr>
          <w:p w14:paraId="5EB9F4C7" w14:textId="77777777" w:rsidR="001A3CFA" w:rsidRDefault="001A3CFA" w:rsidP="00540CA0"/>
          <w:p w14:paraId="1EF06D0F" w14:textId="77777777" w:rsidR="001A3CFA" w:rsidRDefault="001A3CFA" w:rsidP="00540CA0"/>
          <w:p w14:paraId="0894881B" w14:textId="77777777" w:rsidR="001A3CFA" w:rsidRDefault="001A3CFA" w:rsidP="00540CA0">
            <w:r>
              <w:rPr>
                <w:noProof/>
              </w:rPr>
              <w:drawing>
                <wp:inline distT="0" distB="0" distL="0" distR="0" wp14:anchorId="3D03FA83" wp14:editId="5CAE57C4">
                  <wp:extent cx="1322602" cy="550344"/>
                  <wp:effectExtent l="0" t="0" r="0" b="0"/>
                  <wp:docPr id="1069235598"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5"/>
                          <a:srcRect/>
                          <a:stretch>
                            <a:fillRect/>
                          </a:stretch>
                        </pic:blipFill>
                        <pic:spPr>
                          <a:xfrm>
                            <a:off x="0" y="0"/>
                            <a:ext cx="1322602" cy="550344"/>
                          </a:xfrm>
                          <a:prstGeom prst="rect">
                            <a:avLst/>
                          </a:prstGeom>
                          <a:ln/>
                        </pic:spPr>
                      </pic:pic>
                    </a:graphicData>
                  </a:graphic>
                </wp:inline>
              </w:drawing>
            </w:r>
          </w:p>
        </w:tc>
        <w:tc>
          <w:tcPr>
            <w:tcW w:w="2308" w:type="dxa"/>
          </w:tcPr>
          <w:p w14:paraId="45363B5D" w14:textId="77777777" w:rsidR="001A3CFA" w:rsidRDefault="001A3CFA" w:rsidP="00540CA0">
            <w:pPr>
              <w:jc w:val="center"/>
            </w:pPr>
            <w:r w:rsidRPr="00C275B2">
              <w:rPr>
                <w:noProof/>
              </w:rPr>
              <w:drawing>
                <wp:inline distT="0" distB="0" distL="0" distR="0" wp14:anchorId="2769F4CA" wp14:editId="26E0A328">
                  <wp:extent cx="1053711" cy="779372"/>
                  <wp:effectExtent l="0" t="0" r="0" b="1905"/>
                  <wp:docPr id="6" name="Image 5">
                    <a:extLst xmlns:a="http://schemas.openxmlformats.org/drawingml/2006/main">
                      <a:ext uri="{FF2B5EF4-FFF2-40B4-BE49-F238E27FC236}">
                        <a16:creationId xmlns:a16="http://schemas.microsoft.com/office/drawing/2014/main" id="{0567AF27-286C-A94B-FDB5-1BF01E1D3F12}"/>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 5">
                            <a:extLst>
                              <a:ext uri="{FF2B5EF4-FFF2-40B4-BE49-F238E27FC236}">
                                <a16:creationId xmlns:a16="http://schemas.microsoft.com/office/drawing/2014/main" id="{0567AF27-286C-A94B-FDB5-1BF01E1D3F12}"/>
                              </a:ext>
                            </a:extLst>
                          </pic:cNvPr>
                          <pic:cNvPicPr>
                            <a:picLocks noChangeAspect="1"/>
                          </pic:cNvPicPr>
                        </pic:nvPicPr>
                        <pic:blipFill>
                          <a:blip r:embed="rId6"/>
                          <a:stretch>
                            <a:fillRect/>
                          </a:stretch>
                        </pic:blipFill>
                        <pic:spPr>
                          <a:xfrm>
                            <a:off x="0" y="0"/>
                            <a:ext cx="1053711" cy="779372"/>
                          </a:xfrm>
                          <a:prstGeom prst="rect">
                            <a:avLst/>
                          </a:prstGeom>
                        </pic:spPr>
                      </pic:pic>
                    </a:graphicData>
                  </a:graphic>
                </wp:inline>
              </w:drawing>
            </w:r>
          </w:p>
        </w:tc>
        <w:tc>
          <w:tcPr>
            <w:tcW w:w="3854" w:type="dxa"/>
          </w:tcPr>
          <w:p w14:paraId="4C904A88" w14:textId="77777777" w:rsidR="001A3CFA" w:rsidRDefault="001A3CFA" w:rsidP="00540CA0">
            <w:pPr>
              <w:jc w:val="center"/>
            </w:pPr>
          </w:p>
          <w:p w14:paraId="568824E3" w14:textId="77777777" w:rsidR="001A3CFA" w:rsidRDefault="001A3CFA" w:rsidP="00540CA0">
            <w:pPr>
              <w:jc w:val="center"/>
            </w:pPr>
            <w:r>
              <w:rPr>
                <w:noProof/>
              </w:rPr>
              <w:drawing>
                <wp:inline distT="0" distB="0" distL="0" distR="0" wp14:anchorId="12DFEABC" wp14:editId="333CE06D">
                  <wp:extent cx="864757" cy="864757"/>
                  <wp:effectExtent l="0" t="0" r="0" b="0"/>
                  <wp:docPr id="2" name="image2.jpg" descr="C:\Users\AAN\AppData\Local\Microsoft\Windows\Temporary Internet Files\Content.Outlook\M3B0HPXY\logo_ltv.jpg"/>
                  <wp:cNvGraphicFramePr/>
                  <a:graphic xmlns:a="http://schemas.openxmlformats.org/drawingml/2006/main">
                    <a:graphicData uri="http://schemas.openxmlformats.org/drawingml/2006/picture">
                      <pic:pic xmlns:pic="http://schemas.openxmlformats.org/drawingml/2006/picture">
                        <pic:nvPicPr>
                          <pic:cNvPr id="0" name="image2.jpg" descr="C:\Users\AAN\AppData\Local\Microsoft\Windows\Temporary Internet Files\Content.Outlook\M3B0HPXY\logo_ltv.jpg"/>
                          <pic:cNvPicPr preferRelativeResize="0"/>
                        </pic:nvPicPr>
                        <pic:blipFill>
                          <a:blip r:embed="rId7"/>
                          <a:srcRect/>
                          <a:stretch>
                            <a:fillRect/>
                          </a:stretch>
                        </pic:blipFill>
                        <pic:spPr>
                          <a:xfrm>
                            <a:off x="0" y="0"/>
                            <a:ext cx="864757" cy="864757"/>
                          </a:xfrm>
                          <a:prstGeom prst="rect">
                            <a:avLst/>
                          </a:prstGeom>
                          <a:ln/>
                        </pic:spPr>
                      </pic:pic>
                    </a:graphicData>
                  </a:graphic>
                </wp:inline>
              </w:drawing>
            </w:r>
          </w:p>
          <w:p w14:paraId="3FFBFE5E" w14:textId="77777777" w:rsidR="001A3CFA" w:rsidRDefault="001A3CFA" w:rsidP="00540CA0">
            <w:pPr>
              <w:jc w:val="center"/>
            </w:pPr>
          </w:p>
        </w:tc>
      </w:tr>
    </w:tbl>
    <w:tbl>
      <w:tblPr>
        <w:tblStyle w:val="Grilledutableau"/>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69"/>
        <w:gridCol w:w="2343"/>
        <w:gridCol w:w="3860"/>
      </w:tblGrid>
      <w:tr w:rsidR="007C3EB3" w:rsidRPr="007C3EB3" w14:paraId="587C8966" w14:textId="77777777" w:rsidTr="008C6027">
        <w:trPr>
          <w:jc w:val="center"/>
        </w:trPr>
        <w:tc>
          <w:tcPr>
            <w:tcW w:w="2937" w:type="dxa"/>
          </w:tcPr>
          <w:p w14:paraId="488A9DB1" w14:textId="6CA7F839" w:rsidR="007C3EB3" w:rsidRPr="007C3EB3" w:rsidRDefault="007C3EB3" w:rsidP="008C6027">
            <w:pPr>
              <w:rPr>
                <w:rFonts w:ascii="Calibri" w:hAnsi="Calibri"/>
                <w:sz w:val="22"/>
                <w:szCs w:val="22"/>
              </w:rPr>
            </w:pPr>
          </w:p>
        </w:tc>
        <w:tc>
          <w:tcPr>
            <w:tcW w:w="2398" w:type="dxa"/>
          </w:tcPr>
          <w:p w14:paraId="08D07668" w14:textId="5ADFD2E5" w:rsidR="007C3EB3" w:rsidRPr="007C3EB3" w:rsidRDefault="007C3EB3" w:rsidP="007C3EB3">
            <w:pPr>
              <w:jc w:val="center"/>
              <w:rPr>
                <w:rFonts w:ascii="Calibri" w:hAnsi="Calibri"/>
                <w:sz w:val="22"/>
                <w:szCs w:val="22"/>
              </w:rPr>
            </w:pPr>
          </w:p>
        </w:tc>
        <w:tc>
          <w:tcPr>
            <w:tcW w:w="3953" w:type="dxa"/>
          </w:tcPr>
          <w:p w14:paraId="74D2DD31" w14:textId="77777777" w:rsidR="007C3EB3" w:rsidRPr="007C3EB3" w:rsidRDefault="007C3EB3" w:rsidP="007C3EB3">
            <w:pPr>
              <w:jc w:val="center"/>
              <w:rPr>
                <w:rFonts w:ascii="Calibri" w:hAnsi="Calibri"/>
                <w:sz w:val="22"/>
                <w:szCs w:val="22"/>
              </w:rPr>
            </w:pPr>
          </w:p>
        </w:tc>
      </w:tr>
    </w:tbl>
    <w:p w14:paraId="1F5178C0" w14:textId="77777777" w:rsidR="00200BDF" w:rsidRDefault="00BC73A9">
      <w:pPr>
        <w:ind w:right="-694"/>
        <w:jc w:val="center"/>
        <w:rPr>
          <w:rFonts w:asciiTheme="minorHAnsi" w:hAnsiTheme="minorHAnsi"/>
          <w:b/>
          <w:sz w:val="36"/>
          <w:szCs w:val="36"/>
          <w:lang w:val="en-US"/>
        </w:rPr>
      </w:pPr>
      <w:r w:rsidRPr="00BC73A9">
        <w:rPr>
          <w:rFonts w:asciiTheme="minorHAnsi" w:hAnsiTheme="minorHAnsi"/>
          <w:b/>
          <w:sz w:val="36"/>
          <w:szCs w:val="36"/>
          <w:lang w:val="en-US"/>
        </w:rPr>
        <w:t>FINAL TRAINING COURSE</w:t>
      </w:r>
      <w:r w:rsidR="00FC23BD" w:rsidRPr="00BC73A9">
        <w:rPr>
          <w:rFonts w:asciiTheme="minorHAnsi" w:hAnsiTheme="minorHAnsi"/>
          <w:b/>
          <w:sz w:val="36"/>
          <w:szCs w:val="36"/>
          <w:lang w:val="en-US"/>
        </w:rPr>
        <w:t xml:space="preserve"> EVALUATION</w:t>
      </w:r>
    </w:p>
    <w:p w14:paraId="13922649" w14:textId="77777777" w:rsidR="008C6027" w:rsidRPr="00BC73A9" w:rsidRDefault="008C6027">
      <w:pPr>
        <w:ind w:right="-694"/>
        <w:jc w:val="center"/>
        <w:rPr>
          <w:rFonts w:asciiTheme="minorHAnsi" w:hAnsiTheme="minorHAnsi"/>
          <w:b/>
          <w:sz w:val="36"/>
          <w:szCs w:val="36"/>
          <w:lang w:val="en-US"/>
        </w:rPr>
      </w:pPr>
    </w:p>
    <w:p w14:paraId="756BF8FF" w14:textId="18450A82" w:rsidR="00AA75A1" w:rsidRPr="0072759F" w:rsidRDefault="00AA75A1" w:rsidP="00AA75A1">
      <w:pPr>
        <w:pStyle w:val="Default"/>
        <w:jc w:val="center"/>
        <w:rPr>
          <w:b/>
          <w:bCs/>
          <w:sz w:val="36"/>
          <w:szCs w:val="36"/>
          <w:lang w:val="en-US"/>
        </w:rPr>
      </w:pPr>
      <w:r w:rsidRPr="0072759F">
        <w:rPr>
          <w:rFonts w:ascii="Arial" w:hAnsi="Arial" w:cs="Arial"/>
          <w:b/>
          <w:bCs/>
          <w:sz w:val="36"/>
          <w:szCs w:val="36"/>
          <w:lang w:val="en-US"/>
        </w:rPr>
        <w:t>Wetland Management, especially Community-based Hima Management Plans</w:t>
      </w:r>
    </w:p>
    <w:p w14:paraId="0AA7A419" w14:textId="77777777" w:rsidR="00A86DDB" w:rsidRDefault="00A86DDB" w:rsidP="00AA75A1">
      <w:pPr>
        <w:shd w:val="clear" w:color="auto" w:fill="FFFFFF"/>
        <w:tabs>
          <w:tab w:val="num" w:pos="720"/>
        </w:tabs>
        <w:ind w:left="720" w:hanging="360"/>
        <w:jc w:val="center"/>
        <w:textAlignment w:val="baseline"/>
        <w:rPr>
          <w:b/>
          <w:bCs/>
          <w:i/>
          <w:iCs/>
          <w:lang w:val="en-US"/>
        </w:rPr>
      </w:pPr>
    </w:p>
    <w:p w14:paraId="0558C10A" w14:textId="619E22BD" w:rsidR="00AA75A1" w:rsidRDefault="00A86DDB" w:rsidP="00AA75A1">
      <w:pPr>
        <w:shd w:val="clear" w:color="auto" w:fill="FFFFFF"/>
        <w:tabs>
          <w:tab w:val="num" w:pos="720"/>
        </w:tabs>
        <w:ind w:left="720" w:hanging="360"/>
        <w:jc w:val="center"/>
        <w:textAlignment w:val="baseline"/>
        <w:rPr>
          <w:b/>
          <w:bCs/>
          <w:i/>
          <w:iCs/>
          <w:lang w:val="en-US"/>
        </w:rPr>
      </w:pPr>
      <w:bookmarkStart w:id="0" w:name="_Hlk181605414"/>
      <w:r>
        <w:rPr>
          <w:b/>
          <w:bCs/>
          <w:i/>
          <w:iCs/>
          <w:lang w:val="en-US"/>
        </w:rPr>
        <w:t>Online and in the Camargue, 23-26 October 2024</w:t>
      </w:r>
    </w:p>
    <w:bookmarkEnd w:id="0"/>
    <w:p w14:paraId="5A4F1BBC" w14:textId="12ABF175" w:rsidR="00200BDF" w:rsidRPr="008C6027" w:rsidRDefault="00200BDF" w:rsidP="007F4EDC">
      <w:pPr>
        <w:jc w:val="center"/>
        <w:rPr>
          <w:rFonts w:asciiTheme="minorHAnsi" w:hAnsiTheme="minorHAnsi"/>
          <w:b/>
          <w:lang w:val="en-US"/>
        </w:rPr>
      </w:pPr>
    </w:p>
    <w:p w14:paraId="41B31C5A" w14:textId="77777777" w:rsidR="00200BDF" w:rsidRPr="00FB3DD6" w:rsidRDefault="00200BDF">
      <w:pPr>
        <w:ind w:right="-694"/>
        <w:jc w:val="center"/>
        <w:rPr>
          <w:rFonts w:asciiTheme="minorHAnsi" w:hAnsiTheme="minorHAnsi"/>
          <w:b/>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41"/>
        <w:gridCol w:w="534"/>
        <w:gridCol w:w="706"/>
        <w:gridCol w:w="707"/>
        <w:gridCol w:w="674"/>
      </w:tblGrid>
      <w:tr w:rsidR="00200BDF" w:rsidRPr="007C3EB3" w14:paraId="2ADCA9E6" w14:textId="77777777" w:rsidTr="00D924E8">
        <w:tc>
          <w:tcPr>
            <w:tcW w:w="6441" w:type="dxa"/>
          </w:tcPr>
          <w:p w14:paraId="0F5380E4" w14:textId="77777777" w:rsidR="00200BDF" w:rsidRPr="00FB3DD6" w:rsidRDefault="00200BDF">
            <w:pPr>
              <w:ind w:right="-694"/>
              <w:rPr>
                <w:rFonts w:asciiTheme="minorHAnsi" w:hAnsiTheme="minorHAnsi"/>
                <w:bCs/>
                <w:sz w:val="28"/>
                <w:szCs w:val="28"/>
                <w:lang w:val="en-US"/>
              </w:rPr>
            </w:pPr>
            <w:bookmarkStart w:id="1" w:name="_Hlk156554166"/>
          </w:p>
        </w:tc>
        <w:tc>
          <w:tcPr>
            <w:tcW w:w="534" w:type="dxa"/>
          </w:tcPr>
          <w:p w14:paraId="1184564A" w14:textId="77777777" w:rsidR="00200BDF" w:rsidRPr="007C3EB3" w:rsidRDefault="00FC23BD" w:rsidP="00FF0C09">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tcPr>
          <w:p w14:paraId="1CEF15D9"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c>
          <w:tcPr>
            <w:tcW w:w="707" w:type="dxa"/>
          </w:tcPr>
          <w:p w14:paraId="1B25EBD1"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c>
          <w:tcPr>
            <w:tcW w:w="674" w:type="dxa"/>
          </w:tcPr>
          <w:p w14:paraId="18D47D6E" w14:textId="77777777" w:rsidR="00200BDF" w:rsidRPr="007C3EB3" w:rsidRDefault="00FC23BD" w:rsidP="00FF0C09">
            <w:pPr>
              <w:ind w:right="-694"/>
              <w:rPr>
                <w:rFonts w:asciiTheme="minorHAnsi" w:hAnsiTheme="minorHAnsi"/>
                <w:b/>
                <w:sz w:val="28"/>
                <w:szCs w:val="28"/>
              </w:rPr>
            </w:pPr>
            <w:r w:rsidRPr="007C3EB3">
              <w:rPr>
                <w:rFonts w:asciiTheme="minorHAnsi" w:hAnsiTheme="minorHAnsi"/>
                <w:b/>
                <w:sz w:val="28"/>
                <w:szCs w:val="28"/>
              </w:rPr>
              <w:t>++</w:t>
            </w:r>
          </w:p>
        </w:tc>
      </w:tr>
      <w:bookmarkEnd w:id="1"/>
      <w:tr w:rsidR="008C6027" w:rsidRPr="001D6C18" w14:paraId="77995069" w14:textId="77777777" w:rsidTr="00D924E8">
        <w:tc>
          <w:tcPr>
            <w:tcW w:w="6441" w:type="dxa"/>
          </w:tcPr>
          <w:p w14:paraId="23394D57" w14:textId="762405CA" w:rsidR="008C6027" w:rsidRPr="007C3EB3" w:rsidRDefault="008C6027" w:rsidP="001E1079">
            <w:pPr>
              <w:ind w:right="173"/>
              <w:rPr>
                <w:rFonts w:asciiTheme="minorHAnsi" w:hAnsiTheme="minorHAnsi"/>
                <w:bCs/>
                <w:sz w:val="28"/>
                <w:szCs w:val="28"/>
                <w:lang w:val="en-US"/>
              </w:rPr>
            </w:pPr>
            <w:r w:rsidRPr="007C3EB3">
              <w:rPr>
                <w:rFonts w:asciiTheme="minorHAnsi" w:hAnsiTheme="minorHAnsi"/>
                <w:bCs/>
                <w:sz w:val="28"/>
                <w:szCs w:val="28"/>
                <w:lang w:val="en-US"/>
              </w:rPr>
              <w:t xml:space="preserve">Were the intended objectives of the </w:t>
            </w:r>
            <w:r>
              <w:rPr>
                <w:rFonts w:asciiTheme="minorHAnsi" w:hAnsiTheme="minorHAnsi"/>
                <w:bCs/>
                <w:sz w:val="28"/>
                <w:szCs w:val="28"/>
                <w:lang w:val="en-US"/>
              </w:rPr>
              <w:t xml:space="preserve">training course clear </w:t>
            </w:r>
            <w:r w:rsidRPr="007F4EDC">
              <w:rPr>
                <w:rFonts w:asciiTheme="minorHAnsi" w:hAnsiTheme="minorHAnsi"/>
                <w:b/>
                <w:i/>
                <w:iCs/>
                <w:sz w:val="28"/>
                <w:szCs w:val="28"/>
                <w:lang w:val="en-US"/>
              </w:rPr>
              <w:t>before</w:t>
            </w:r>
            <w:r>
              <w:rPr>
                <w:rFonts w:asciiTheme="minorHAnsi" w:hAnsiTheme="minorHAnsi"/>
                <w:bCs/>
                <w:sz w:val="28"/>
                <w:szCs w:val="28"/>
                <w:lang w:val="en-US"/>
              </w:rPr>
              <w:t xml:space="preserve"> the </w:t>
            </w:r>
            <w:proofErr w:type="gramStart"/>
            <w:r>
              <w:rPr>
                <w:rFonts w:asciiTheme="minorHAnsi" w:hAnsiTheme="minorHAnsi"/>
                <w:bCs/>
                <w:sz w:val="28"/>
                <w:szCs w:val="28"/>
                <w:lang w:val="en-US"/>
              </w:rPr>
              <w:t>course ?</w:t>
            </w:r>
            <w:proofErr w:type="gramEnd"/>
            <w:r>
              <w:rPr>
                <w:rFonts w:asciiTheme="minorHAnsi" w:hAnsiTheme="minorHAnsi"/>
                <w:bCs/>
                <w:sz w:val="28"/>
                <w:szCs w:val="28"/>
                <w:lang w:val="en-US"/>
              </w:rPr>
              <w:t> </w:t>
            </w:r>
          </w:p>
        </w:tc>
        <w:tc>
          <w:tcPr>
            <w:tcW w:w="534" w:type="dxa"/>
          </w:tcPr>
          <w:p w14:paraId="6858B52E" w14:textId="77777777" w:rsidR="008C6027" w:rsidRPr="007C3EB3" w:rsidRDefault="008C6027" w:rsidP="00D832B3">
            <w:pPr>
              <w:ind w:right="-694"/>
              <w:rPr>
                <w:rFonts w:asciiTheme="minorHAnsi" w:hAnsiTheme="minorHAnsi"/>
                <w:b/>
                <w:sz w:val="28"/>
                <w:szCs w:val="28"/>
                <w:lang w:val="en-US"/>
              </w:rPr>
            </w:pPr>
          </w:p>
        </w:tc>
        <w:tc>
          <w:tcPr>
            <w:tcW w:w="706" w:type="dxa"/>
          </w:tcPr>
          <w:p w14:paraId="2E2B96DB" w14:textId="77777777" w:rsidR="008C6027" w:rsidRPr="007C3EB3" w:rsidRDefault="008C6027" w:rsidP="00D832B3">
            <w:pPr>
              <w:ind w:right="-694"/>
              <w:rPr>
                <w:rFonts w:asciiTheme="minorHAnsi" w:hAnsiTheme="minorHAnsi"/>
                <w:b/>
                <w:sz w:val="28"/>
                <w:szCs w:val="28"/>
                <w:lang w:val="en-US"/>
              </w:rPr>
            </w:pPr>
          </w:p>
        </w:tc>
        <w:tc>
          <w:tcPr>
            <w:tcW w:w="707" w:type="dxa"/>
          </w:tcPr>
          <w:p w14:paraId="59470DAC" w14:textId="5C4477A4" w:rsidR="008C6027" w:rsidRPr="007C3EB3" w:rsidRDefault="00451FCF" w:rsidP="00D832B3">
            <w:pPr>
              <w:ind w:right="-694"/>
              <w:rPr>
                <w:rFonts w:asciiTheme="minorHAnsi" w:hAnsiTheme="minorHAnsi"/>
                <w:b/>
                <w:sz w:val="28"/>
                <w:szCs w:val="28"/>
                <w:lang w:val="en-US"/>
              </w:rPr>
            </w:pPr>
            <w:r w:rsidRPr="00451FCF">
              <w:rPr>
                <w:rFonts w:asciiTheme="minorHAnsi" w:hAnsiTheme="minorHAnsi"/>
                <w:b/>
                <w:sz w:val="28"/>
                <w:szCs w:val="28"/>
                <w:lang w:val="en-US"/>
              </w:rPr>
              <w:t>5</w:t>
            </w:r>
          </w:p>
        </w:tc>
        <w:tc>
          <w:tcPr>
            <w:tcW w:w="674" w:type="dxa"/>
          </w:tcPr>
          <w:p w14:paraId="15E46F94" w14:textId="5142ABB5" w:rsidR="008C6027" w:rsidRPr="007C3EB3" w:rsidRDefault="00451FCF" w:rsidP="00D832B3">
            <w:pPr>
              <w:ind w:right="-694"/>
              <w:rPr>
                <w:rFonts w:asciiTheme="minorHAnsi" w:hAnsiTheme="minorHAnsi"/>
                <w:b/>
                <w:sz w:val="28"/>
                <w:szCs w:val="28"/>
                <w:lang w:val="en-US"/>
              </w:rPr>
            </w:pPr>
            <w:r>
              <w:rPr>
                <w:rFonts w:asciiTheme="minorHAnsi" w:hAnsiTheme="minorHAnsi"/>
                <w:b/>
                <w:sz w:val="28"/>
                <w:szCs w:val="28"/>
                <w:lang w:val="en-US"/>
              </w:rPr>
              <w:t>5</w:t>
            </w:r>
          </w:p>
        </w:tc>
      </w:tr>
      <w:tr w:rsidR="00200BDF" w:rsidRPr="008C6027" w14:paraId="02428467" w14:textId="77777777" w:rsidTr="00D924E8">
        <w:tc>
          <w:tcPr>
            <w:tcW w:w="6441" w:type="dxa"/>
          </w:tcPr>
          <w:p w14:paraId="005DDE99" w14:textId="5EFEFC49" w:rsidR="008C6027" w:rsidRPr="007C3EB3" w:rsidRDefault="008C6027" w:rsidP="008C6027">
            <w:pPr>
              <w:ind w:right="173"/>
              <w:rPr>
                <w:rFonts w:asciiTheme="minorHAnsi" w:hAnsiTheme="minorHAnsi"/>
                <w:bCs/>
                <w:sz w:val="28"/>
                <w:szCs w:val="28"/>
                <w:lang w:val="en-US"/>
              </w:rPr>
            </w:pPr>
            <w:r>
              <w:rPr>
                <w:rFonts w:asciiTheme="minorHAnsi" w:hAnsiTheme="minorHAnsi"/>
                <w:bCs/>
                <w:sz w:val="28"/>
                <w:szCs w:val="28"/>
                <w:lang w:val="en-US"/>
              </w:rPr>
              <w:t xml:space="preserve">Were they </w:t>
            </w:r>
            <w:proofErr w:type="gramStart"/>
            <w:r w:rsidR="00FC23BD" w:rsidRPr="007C3EB3">
              <w:rPr>
                <w:rFonts w:asciiTheme="minorHAnsi" w:hAnsiTheme="minorHAnsi"/>
                <w:bCs/>
                <w:sz w:val="28"/>
                <w:szCs w:val="28"/>
                <w:lang w:val="en-US"/>
              </w:rPr>
              <w:t>achieved</w:t>
            </w:r>
            <w:r w:rsidR="007C3EB3">
              <w:rPr>
                <w:rFonts w:asciiTheme="minorHAnsi" w:hAnsiTheme="minorHAnsi"/>
                <w:bCs/>
                <w:sz w:val="28"/>
                <w:szCs w:val="28"/>
                <w:lang w:val="en-US"/>
              </w:rPr>
              <w:t xml:space="preserve"> ?</w:t>
            </w:r>
            <w:proofErr w:type="gramEnd"/>
            <w:r w:rsidR="007C3EB3">
              <w:rPr>
                <w:rFonts w:asciiTheme="minorHAnsi" w:hAnsiTheme="minorHAnsi"/>
                <w:bCs/>
                <w:sz w:val="28"/>
                <w:szCs w:val="28"/>
                <w:lang w:val="en-US"/>
              </w:rPr>
              <w:t> </w:t>
            </w:r>
          </w:p>
        </w:tc>
        <w:tc>
          <w:tcPr>
            <w:tcW w:w="534" w:type="dxa"/>
          </w:tcPr>
          <w:p w14:paraId="2C313CCB" w14:textId="77777777" w:rsidR="00200BDF" w:rsidRPr="007C3EB3" w:rsidRDefault="00200BDF">
            <w:pPr>
              <w:ind w:right="-694"/>
              <w:rPr>
                <w:rFonts w:asciiTheme="minorHAnsi" w:hAnsiTheme="minorHAnsi"/>
                <w:b/>
                <w:sz w:val="28"/>
                <w:szCs w:val="28"/>
                <w:lang w:val="en-US"/>
              </w:rPr>
            </w:pPr>
          </w:p>
        </w:tc>
        <w:tc>
          <w:tcPr>
            <w:tcW w:w="706" w:type="dxa"/>
          </w:tcPr>
          <w:p w14:paraId="77F60DD6" w14:textId="77777777" w:rsidR="00200BDF" w:rsidRPr="007C3EB3" w:rsidRDefault="00200BDF">
            <w:pPr>
              <w:ind w:right="-694"/>
              <w:rPr>
                <w:rFonts w:asciiTheme="minorHAnsi" w:hAnsiTheme="minorHAnsi"/>
                <w:b/>
                <w:sz w:val="28"/>
                <w:szCs w:val="28"/>
                <w:lang w:val="en-US"/>
              </w:rPr>
            </w:pPr>
          </w:p>
        </w:tc>
        <w:tc>
          <w:tcPr>
            <w:tcW w:w="707" w:type="dxa"/>
          </w:tcPr>
          <w:p w14:paraId="357DCE04" w14:textId="2049C293"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3</w:t>
            </w:r>
          </w:p>
        </w:tc>
        <w:tc>
          <w:tcPr>
            <w:tcW w:w="674" w:type="dxa"/>
          </w:tcPr>
          <w:p w14:paraId="36555249" w14:textId="2B5A641A"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7</w:t>
            </w:r>
          </w:p>
        </w:tc>
      </w:tr>
      <w:tr w:rsidR="00200BDF" w:rsidRPr="001D6C18" w14:paraId="4977665C" w14:textId="77777777" w:rsidTr="00D924E8">
        <w:tc>
          <w:tcPr>
            <w:tcW w:w="6441" w:type="dxa"/>
          </w:tcPr>
          <w:p w14:paraId="4CDE1AA4" w14:textId="77777777" w:rsidR="00200BDF" w:rsidRPr="007C3EB3" w:rsidRDefault="00FC23BD" w:rsidP="00FF0C09">
            <w:pPr>
              <w:ind w:right="31"/>
              <w:rPr>
                <w:rFonts w:asciiTheme="minorHAnsi" w:hAnsiTheme="minorHAnsi"/>
                <w:bCs/>
                <w:sz w:val="28"/>
                <w:szCs w:val="28"/>
                <w:lang w:val="en-US"/>
              </w:rPr>
            </w:pPr>
            <w:r w:rsidRPr="007C3EB3">
              <w:rPr>
                <w:rFonts w:asciiTheme="minorHAnsi" w:hAnsiTheme="minorHAnsi"/>
                <w:bCs/>
                <w:sz w:val="28"/>
                <w:szCs w:val="28"/>
                <w:lang w:val="en-US"/>
              </w:rPr>
              <w:t xml:space="preserve">Did the </w:t>
            </w:r>
            <w:r w:rsidR="00FF0C09">
              <w:rPr>
                <w:rFonts w:asciiTheme="minorHAnsi" w:hAnsiTheme="minorHAnsi"/>
                <w:bCs/>
                <w:sz w:val="28"/>
                <w:szCs w:val="28"/>
                <w:lang w:val="en-US"/>
              </w:rPr>
              <w:t>training course</w:t>
            </w:r>
            <w:r w:rsidR="00FF0C09" w:rsidRPr="007C3EB3">
              <w:rPr>
                <w:rFonts w:asciiTheme="minorHAnsi" w:hAnsiTheme="minorHAnsi"/>
                <w:bCs/>
                <w:sz w:val="28"/>
                <w:szCs w:val="28"/>
                <w:lang w:val="en-US"/>
              </w:rPr>
              <w:t xml:space="preserve"> </w:t>
            </w:r>
            <w:r w:rsidRPr="007C3EB3">
              <w:rPr>
                <w:rFonts w:asciiTheme="minorHAnsi" w:hAnsiTheme="minorHAnsi"/>
                <w:bCs/>
                <w:sz w:val="28"/>
                <w:szCs w:val="28"/>
                <w:lang w:val="en-US"/>
              </w:rPr>
              <w:t xml:space="preserve">correspond to what you expected / what was </w:t>
            </w:r>
            <w:proofErr w:type="gramStart"/>
            <w:r w:rsidRPr="007C3EB3">
              <w:rPr>
                <w:rFonts w:asciiTheme="minorHAnsi" w:hAnsiTheme="minorHAnsi"/>
                <w:bCs/>
                <w:sz w:val="28"/>
                <w:szCs w:val="28"/>
                <w:lang w:val="en-US"/>
              </w:rPr>
              <w:t>announced ?</w:t>
            </w:r>
            <w:proofErr w:type="gramEnd"/>
          </w:p>
        </w:tc>
        <w:tc>
          <w:tcPr>
            <w:tcW w:w="534" w:type="dxa"/>
          </w:tcPr>
          <w:p w14:paraId="7FB0DA65" w14:textId="77777777" w:rsidR="00200BDF" w:rsidRPr="007C3EB3" w:rsidRDefault="00200BDF">
            <w:pPr>
              <w:ind w:right="-694"/>
              <w:rPr>
                <w:rFonts w:asciiTheme="minorHAnsi" w:hAnsiTheme="minorHAnsi"/>
                <w:b/>
                <w:sz w:val="28"/>
                <w:szCs w:val="28"/>
                <w:lang w:val="en-US"/>
              </w:rPr>
            </w:pPr>
          </w:p>
        </w:tc>
        <w:tc>
          <w:tcPr>
            <w:tcW w:w="706" w:type="dxa"/>
          </w:tcPr>
          <w:p w14:paraId="3EB75D36" w14:textId="77777777" w:rsidR="00200BDF" w:rsidRPr="007C3EB3" w:rsidRDefault="00200BDF">
            <w:pPr>
              <w:ind w:right="-694"/>
              <w:rPr>
                <w:rFonts w:asciiTheme="minorHAnsi" w:hAnsiTheme="minorHAnsi"/>
                <w:b/>
                <w:sz w:val="28"/>
                <w:szCs w:val="28"/>
                <w:lang w:val="en-US"/>
              </w:rPr>
            </w:pPr>
          </w:p>
        </w:tc>
        <w:tc>
          <w:tcPr>
            <w:tcW w:w="707" w:type="dxa"/>
          </w:tcPr>
          <w:p w14:paraId="1B7FB8A9" w14:textId="4A099A98"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1</w:t>
            </w:r>
          </w:p>
        </w:tc>
        <w:tc>
          <w:tcPr>
            <w:tcW w:w="674" w:type="dxa"/>
          </w:tcPr>
          <w:p w14:paraId="0DDBEF48" w14:textId="5D765511"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9</w:t>
            </w:r>
          </w:p>
        </w:tc>
      </w:tr>
      <w:tr w:rsidR="00200BDF" w:rsidRPr="001D6C18" w14:paraId="33A934DC" w14:textId="77777777" w:rsidTr="00D924E8">
        <w:tc>
          <w:tcPr>
            <w:tcW w:w="6441" w:type="dxa"/>
          </w:tcPr>
          <w:p w14:paraId="049EC306" w14:textId="76028F25" w:rsidR="00200BDF" w:rsidRPr="007C3EB3" w:rsidRDefault="00D924E8">
            <w:pPr>
              <w:ind w:right="-694"/>
              <w:rPr>
                <w:rFonts w:asciiTheme="minorHAnsi" w:hAnsiTheme="minorHAnsi"/>
                <w:bCs/>
                <w:sz w:val="28"/>
                <w:szCs w:val="28"/>
                <w:lang w:val="en-US"/>
              </w:rPr>
            </w:pPr>
            <w:r>
              <w:rPr>
                <w:rFonts w:asciiTheme="minorHAnsi" w:hAnsiTheme="minorHAnsi"/>
                <w:bCs/>
                <w:sz w:val="28"/>
                <w:szCs w:val="28"/>
                <w:lang w:val="en-US"/>
              </w:rPr>
              <w:t xml:space="preserve">Was the topic relevant to your </w:t>
            </w:r>
            <w:proofErr w:type="spellStart"/>
            <w:r>
              <w:rPr>
                <w:rFonts w:asciiTheme="minorHAnsi" w:hAnsiTheme="minorHAnsi"/>
                <w:bCs/>
                <w:sz w:val="28"/>
                <w:szCs w:val="28"/>
                <w:lang w:val="en-US"/>
              </w:rPr>
              <w:t>everyday’s</w:t>
            </w:r>
            <w:proofErr w:type="spellEnd"/>
            <w:r>
              <w:rPr>
                <w:rFonts w:asciiTheme="minorHAnsi" w:hAnsiTheme="minorHAnsi"/>
                <w:bCs/>
                <w:sz w:val="28"/>
                <w:szCs w:val="28"/>
                <w:lang w:val="en-US"/>
              </w:rPr>
              <w:t xml:space="preserve"> </w:t>
            </w:r>
            <w:proofErr w:type="gramStart"/>
            <w:r>
              <w:rPr>
                <w:rFonts w:asciiTheme="minorHAnsi" w:hAnsiTheme="minorHAnsi"/>
                <w:bCs/>
                <w:sz w:val="28"/>
                <w:szCs w:val="28"/>
                <w:lang w:val="en-US"/>
              </w:rPr>
              <w:t>work ?</w:t>
            </w:r>
            <w:proofErr w:type="gramEnd"/>
          </w:p>
        </w:tc>
        <w:tc>
          <w:tcPr>
            <w:tcW w:w="534" w:type="dxa"/>
          </w:tcPr>
          <w:p w14:paraId="59AC6A5C" w14:textId="77777777" w:rsidR="00200BDF" w:rsidRPr="007C3EB3" w:rsidRDefault="00200BDF">
            <w:pPr>
              <w:ind w:right="-694"/>
              <w:rPr>
                <w:rFonts w:asciiTheme="minorHAnsi" w:hAnsiTheme="minorHAnsi"/>
                <w:b/>
                <w:sz w:val="28"/>
                <w:szCs w:val="28"/>
                <w:lang w:val="en-US"/>
              </w:rPr>
            </w:pPr>
          </w:p>
        </w:tc>
        <w:tc>
          <w:tcPr>
            <w:tcW w:w="706" w:type="dxa"/>
          </w:tcPr>
          <w:p w14:paraId="46793991" w14:textId="77777777" w:rsidR="00200BDF" w:rsidRPr="007C3EB3" w:rsidRDefault="00200BDF">
            <w:pPr>
              <w:ind w:right="-694"/>
              <w:rPr>
                <w:rFonts w:asciiTheme="minorHAnsi" w:hAnsiTheme="minorHAnsi"/>
                <w:b/>
                <w:sz w:val="28"/>
                <w:szCs w:val="28"/>
                <w:lang w:val="en-US"/>
              </w:rPr>
            </w:pPr>
          </w:p>
        </w:tc>
        <w:tc>
          <w:tcPr>
            <w:tcW w:w="707" w:type="dxa"/>
          </w:tcPr>
          <w:p w14:paraId="33A249F7" w14:textId="644AA0EA"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2</w:t>
            </w:r>
          </w:p>
        </w:tc>
        <w:tc>
          <w:tcPr>
            <w:tcW w:w="674" w:type="dxa"/>
          </w:tcPr>
          <w:p w14:paraId="73FC5DD9" w14:textId="512B1FEE" w:rsidR="00200BDF" w:rsidRPr="007C3EB3" w:rsidRDefault="00451FCF">
            <w:pPr>
              <w:ind w:right="-694"/>
              <w:rPr>
                <w:rFonts w:asciiTheme="minorHAnsi" w:hAnsiTheme="minorHAnsi"/>
                <w:b/>
                <w:sz w:val="28"/>
                <w:szCs w:val="28"/>
                <w:lang w:val="en-US"/>
              </w:rPr>
            </w:pPr>
            <w:r>
              <w:rPr>
                <w:rFonts w:asciiTheme="minorHAnsi" w:hAnsiTheme="minorHAnsi"/>
                <w:b/>
                <w:sz w:val="28"/>
                <w:szCs w:val="28"/>
                <w:lang w:val="en-US"/>
              </w:rPr>
              <w:t>8</w:t>
            </w:r>
          </w:p>
        </w:tc>
      </w:tr>
    </w:tbl>
    <w:p w14:paraId="20745B02" w14:textId="77777777" w:rsidR="00200BDF" w:rsidRPr="007C3EB3" w:rsidRDefault="00200BDF">
      <w:pPr>
        <w:ind w:right="-694"/>
        <w:jc w:val="center"/>
        <w:rPr>
          <w:rFonts w:asciiTheme="minorHAnsi" w:hAnsiTheme="minorHAnsi"/>
          <w:b/>
          <w:sz w:val="28"/>
          <w:szCs w:val="28"/>
          <w:lang w:val="en-US"/>
        </w:rPr>
      </w:pPr>
    </w:p>
    <w:p w14:paraId="1F72AAA0" w14:textId="595037BA" w:rsidR="00D924E8" w:rsidRPr="007C3EB3" w:rsidRDefault="007F4EDC" w:rsidP="00D924E8">
      <w:pPr>
        <w:ind w:right="1286"/>
        <w:rPr>
          <w:rFonts w:asciiTheme="minorHAnsi" w:hAnsiTheme="minorHAnsi"/>
          <w:sz w:val="28"/>
          <w:szCs w:val="28"/>
          <w:lang w:val="en-US"/>
        </w:rPr>
      </w:pPr>
      <w:r>
        <w:rPr>
          <w:rFonts w:asciiTheme="minorHAnsi" w:hAnsiTheme="minorHAnsi"/>
          <w:sz w:val="28"/>
          <w:szCs w:val="28"/>
          <w:lang w:val="en-US"/>
        </w:rPr>
        <w:t>For</w:t>
      </w:r>
      <w:r w:rsidR="00D924E8" w:rsidRPr="007C3EB3">
        <w:rPr>
          <w:rFonts w:asciiTheme="minorHAnsi" w:hAnsiTheme="minorHAnsi"/>
          <w:sz w:val="28"/>
          <w:szCs w:val="28"/>
          <w:lang w:val="en-US"/>
        </w:rPr>
        <w:t xml:space="preserve"> its aims &amp; contents, was the </w:t>
      </w:r>
      <w:r w:rsidR="00D924E8">
        <w:rPr>
          <w:rFonts w:asciiTheme="minorHAnsi" w:hAnsiTheme="minorHAnsi"/>
          <w:sz w:val="28"/>
          <w:szCs w:val="28"/>
          <w:lang w:val="en-US"/>
        </w:rPr>
        <w:t>Training course/</w:t>
      </w:r>
      <w:r w:rsidR="001E1079">
        <w:rPr>
          <w:rFonts w:asciiTheme="minorHAnsi" w:hAnsiTheme="minorHAnsi"/>
          <w:sz w:val="28"/>
          <w:szCs w:val="28"/>
          <w:lang w:val="en-US"/>
        </w:rPr>
        <w:t xml:space="preserve"> </w:t>
      </w:r>
      <w:proofErr w:type="gramStart"/>
      <w:r w:rsidR="00D924E8">
        <w:rPr>
          <w:rFonts w:asciiTheme="minorHAnsi" w:hAnsiTheme="minorHAnsi"/>
          <w:sz w:val="28"/>
          <w:szCs w:val="28"/>
          <w:lang w:val="en-US"/>
        </w:rPr>
        <w:t>workshop</w:t>
      </w:r>
      <w:r w:rsidR="00D924E8" w:rsidRPr="007C3EB3">
        <w:rPr>
          <w:rFonts w:asciiTheme="minorHAnsi" w:hAnsiTheme="minorHAnsi"/>
          <w:sz w:val="28"/>
          <w:szCs w:val="28"/>
          <w:lang w:val="en-US"/>
        </w:rPr>
        <w:t xml:space="preserve"> :</w:t>
      </w:r>
      <w:proofErr w:type="gramEnd"/>
      <w:r w:rsidR="00D924E8" w:rsidRPr="007C3EB3">
        <w:rPr>
          <w:rFonts w:asciiTheme="minorHAnsi" w:hAnsiTheme="minorHAnsi"/>
          <w:sz w:val="28"/>
          <w:szCs w:val="28"/>
          <w:lang w:val="en-US"/>
        </w:rPr>
        <w:tab/>
      </w:r>
    </w:p>
    <w:tbl>
      <w:tblPr>
        <w:tblW w:w="0" w:type="auto"/>
        <w:tblInd w:w="520" w:type="dxa"/>
        <w:tblLayout w:type="fixed"/>
        <w:tblCellMar>
          <w:left w:w="80" w:type="dxa"/>
          <w:right w:w="80" w:type="dxa"/>
        </w:tblCellMar>
        <w:tblLook w:val="0000" w:firstRow="0" w:lastRow="0" w:firstColumn="0" w:lastColumn="0" w:noHBand="0" w:noVBand="0"/>
      </w:tblPr>
      <w:tblGrid>
        <w:gridCol w:w="1780"/>
        <w:gridCol w:w="1720"/>
        <w:gridCol w:w="1700"/>
      </w:tblGrid>
      <w:tr w:rsidR="00D924E8" w:rsidRPr="007C3EB3" w14:paraId="2B4E64A7" w14:textId="77777777" w:rsidTr="003E0B4C">
        <w:trPr>
          <w:cantSplit/>
        </w:trPr>
        <w:tc>
          <w:tcPr>
            <w:tcW w:w="1780" w:type="dxa"/>
          </w:tcPr>
          <w:p w14:paraId="0D08913F" w14:textId="31E21AAE" w:rsidR="00D924E8" w:rsidRPr="007C3EB3" w:rsidRDefault="00D924E8" w:rsidP="003E0B4C">
            <w:pPr>
              <w:ind w:right="1"/>
              <w:rPr>
                <w:rFonts w:asciiTheme="minorHAnsi" w:hAnsiTheme="minorHAnsi"/>
                <w:sz w:val="28"/>
                <w:szCs w:val="28"/>
              </w:rPr>
            </w:pPr>
            <w:proofErr w:type="spellStart"/>
            <w:proofErr w:type="gramStart"/>
            <w:r w:rsidRPr="007C3EB3">
              <w:rPr>
                <w:rFonts w:asciiTheme="minorHAnsi" w:hAnsiTheme="minorHAnsi"/>
                <w:sz w:val="28"/>
                <w:szCs w:val="28"/>
              </w:rPr>
              <w:t>too</w:t>
            </w:r>
            <w:proofErr w:type="spellEnd"/>
            <w:proofErr w:type="gramEnd"/>
            <w:r w:rsidRPr="007C3EB3">
              <w:rPr>
                <w:rFonts w:asciiTheme="minorHAnsi" w:hAnsiTheme="minorHAnsi"/>
                <w:sz w:val="28"/>
                <w:szCs w:val="28"/>
              </w:rPr>
              <w:t xml:space="preserve"> long</w:t>
            </w:r>
            <w:r w:rsidR="00E7689A">
              <w:rPr>
                <w:rFonts w:asciiTheme="minorHAnsi" w:hAnsiTheme="minorHAnsi"/>
                <w:sz w:val="28"/>
                <w:szCs w:val="28"/>
              </w:rPr>
              <w:t> : 0</w:t>
            </w:r>
          </w:p>
        </w:tc>
        <w:tc>
          <w:tcPr>
            <w:tcW w:w="1720" w:type="dxa"/>
          </w:tcPr>
          <w:p w14:paraId="1CB8DE8D" w14:textId="4FD9A8B3" w:rsidR="00D924E8" w:rsidRPr="00BA6CCF" w:rsidRDefault="00D924E8" w:rsidP="003E0B4C">
            <w:pPr>
              <w:ind w:right="1"/>
              <w:rPr>
                <w:rFonts w:asciiTheme="minorHAnsi" w:hAnsiTheme="minorHAnsi"/>
                <w:b/>
                <w:bCs/>
                <w:sz w:val="28"/>
                <w:szCs w:val="28"/>
              </w:rPr>
            </w:pPr>
            <w:proofErr w:type="spellStart"/>
            <w:proofErr w:type="gramStart"/>
            <w:r w:rsidRPr="00BA6CCF">
              <w:rPr>
                <w:rFonts w:asciiTheme="minorHAnsi" w:hAnsiTheme="minorHAnsi"/>
                <w:b/>
                <w:bCs/>
                <w:sz w:val="28"/>
                <w:szCs w:val="28"/>
              </w:rPr>
              <w:t>suitable</w:t>
            </w:r>
            <w:proofErr w:type="spellEnd"/>
            <w:proofErr w:type="gramEnd"/>
            <w:r w:rsidR="00E7689A" w:rsidRPr="00BA6CCF">
              <w:rPr>
                <w:rFonts w:asciiTheme="minorHAnsi" w:hAnsiTheme="minorHAnsi"/>
                <w:b/>
                <w:bCs/>
                <w:sz w:val="28"/>
                <w:szCs w:val="28"/>
              </w:rPr>
              <w:t> : 7</w:t>
            </w:r>
          </w:p>
        </w:tc>
        <w:tc>
          <w:tcPr>
            <w:tcW w:w="1700" w:type="dxa"/>
          </w:tcPr>
          <w:p w14:paraId="7B3E97B1" w14:textId="06A29881" w:rsidR="00D924E8" w:rsidRPr="007C3EB3" w:rsidRDefault="001F5B89" w:rsidP="003E0B4C">
            <w:pPr>
              <w:ind w:right="1"/>
              <w:rPr>
                <w:rFonts w:asciiTheme="minorHAnsi" w:hAnsiTheme="minorHAnsi"/>
                <w:sz w:val="28"/>
                <w:szCs w:val="28"/>
              </w:rPr>
            </w:pPr>
            <w:r>
              <w:rPr>
                <w:rFonts w:asciiTheme="minorHAnsi" w:hAnsiTheme="minorHAnsi" w:cstheme="minorHAnsi"/>
                <w:sz w:val="40"/>
                <w:szCs w:val="40"/>
              </w:rPr>
              <w:t xml:space="preserve"> </w:t>
            </w:r>
            <w:proofErr w:type="spellStart"/>
            <w:proofErr w:type="gramStart"/>
            <w:r w:rsidR="00D924E8">
              <w:rPr>
                <w:rFonts w:asciiTheme="minorHAnsi" w:hAnsiTheme="minorHAnsi"/>
                <w:sz w:val="28"/>
                <w:szCs w:val="28"/>
              </w:rPr>
              <w:t>to</w:t>
            </w:r>
            <w:r w:rsidR="00D924E8" w:rsidRPr="007C3EB3">
              <w:rPr>
                <w:rFonts w:asciiTheme="minorHAnsi" w:hAnsiTheme="minorHAnsi"/>
                <w:sz w:val="28"/>
                <w:szCs w:val="28"/>
              </w:rPr>
              <w:t>o</w:t>
            </w:r>
            <w:proofErr w:type="spellEnd"/>
            <w:proofErr w:type="gramEnd"/>
            <w:r w:rsidR="00D924E8" w:rsidRPr="007C3EB3">
              <w:rPr>
                <w:rFonts w:asciiTheme="minorHAnsi" w:hAnsiTheme="minorHAnsi"/>
                <w:sz w:val="28"/>
                <w:szCs w:val="28"/>
              </w:rPr>
              <w:t xml:space="preserve"> short</w:t>
            </w:r>
            <w:r w:rsidR="00E7689A">
              <w:rPr>
                <w:rFonts w:asciiTheme="minorHAnsi" w:hAnsiTheme="minorHAnsi"/>
                <w:sz w:val="28"/>
                <w:szCs w:val="28"/>
              </w:rPr>
              <w:t xml:space="preserve"> : 2 </w:t>
            </w:r>
          </w:p>
        </w:tc>
      </w:tr>
      <w:tr w:rsidR="00E7689A" w:rsidRPr="007C3EB3" w14:paraId="3F0A776E" w14:textId="77777777" w:rsidTr="003E0B4C">
        <w:trPr>
          <w:cantSplit/>
        </w:trPr>
        <w:tc>
          <w:tcPr>
            <w:tcW w:w="1780" w:type="dxa"/>
          </w:tcPr>
          <w:p w14:paraId="174B4321" w14:textId="77777777" w:rsidR="00E7689A" w:rsidRPr="007C3EB3" w:rsidRDefault="00E7689A" w:rsidP="003E0B4C">
            <w:pPr>
              <w:ind w:right="1"/>
              <w:rPr>
                <w:rFonts w:asciiTheme="minorHAnsi" w:hAnsiTheme="minorHAnsi"/>
                <w:sz w:val="28"/>
                <w:szCs w:val="28"/>
              </w:rPr>
            </w:pPr>
          </w:p>
        </w:tc>
        <w:tc>
          <w:tcPr>
            <w:tcW w:w="1720" w:type="dxa"/>
          </w:tcPr>
          <w:p w14:paraId="3D5AF845" w14:textId="77777777" w:rsidR="00E7689A" w:rsidRPr="007C3EB3" w:rsidRDefault="00E7689A" w:rsidP="003E0B4C">
            <w:pPr>
              <w:ind w:right="1"/>
              <w:rPr>
                <w:rFonts w:asciiTheme="minorHAnsi" w:hAnsiTheme="minorHAnsi"/>
                <w:sz w:val="28"/>
                <w:szCs w:val="28"/>
              </w:rPr>
            </w:pPr>
          </w:p>
        </w:tc>
        <w:tc>
          <w:tcPr>
            <w:tcW w:w="1700" w:type="dxa"/>
          </w:tcPr>
          <w:p w14:paraId="65F33A24" w14:textId="77777777" w:rsidR="00E7689A" w:rsidRDefault="00E7689A" w:rsidP="003E0B4C">
            <w:pPr>
              <w:ind w:right="1"/>
              <w:rPr>
                <w:rFonts w:asciiTheme="minorHAnsi" w:hAnsiTheme="minorHAnsi" w:cstheme="minorHAnsi"/>
                <w:sz w:val="40"/>
                <w:szCs w:val="40"/>
              </w:rPr>
            </w:pPr>
          </w:p>
        </w:tc>
      </w:tr>
    </w:tbl>
    <w:p w14:paraId="45C8E222" w14:textId="77777777" w:rsidR="00EA6770" w:rsidRPr="00EA6770" w:rsidRDefault="00EA6770" w:rsidP="00EA6770">
      <w:pPr>
        <w:rPr>
          <w:rFonts w:asciiTheme="minorHAnsi" w:hAnsiTheme="minorHAnsi"/>
          <w:i/>
          <w:iCs/>
          <w:lang w:val="en-US"/>
        </w:rPr>
      </w:pPr>
      <w:r w:rsidRPr="00EA6770">
        <w:rPr>
          <w:rFonts w:asciiTheme="minorHAnsi" w:hAnsiTheme="minorHAnsi"/>
          <w:bCs/>
          <w:i/>
          <w:iCs/>
          <w:sz w:val="28"/>
          <w:szCs w:val="28"/>
          <w:lang w:val="en-US"/>
        </w:rPr>
        <w:t>*</w:t>
      </w:r>
      <w:r w:rsidRPr="00EA6770">
        <w:rPr>
          <w:rFonts w:asciiTheme="minorHAnsi" w:hAnsiTheme="minorHAnsi"/>
          <w:bCs/>
          <w:i/>
          <w:iCs/>
          <w:lang w:val="en-US"/>
        </w:rPr>
        <w:t>I chose 'suitable', because I based my answer solely on the training, without factoring in the additional activities from the week. However, considering everything else we participated in prior to the training, I would say it was a bit long.</w:t>
      </w:r>
    </w:p>
    <w:p w14:paraId="2AD4302C" w14:textId="77777777" w:rsidR="00FF0C09" w:rsidRDefault="00FF0C09">
      <w:pPr>
        <w:rPr>
          <w:rFonts w:asciiTheme="minorHAnsi" w:hAnsiTheme="minorHAnsi"/>
          <w:sz w:val="28"/>
          <w:szCs w:val="28"/>
          <w:lang w:val="en-US"/>
        </w:rPr>
      </w:pPr>
    </w:p>
    <w:p w14:paraId="18831D09" w14:textId="77777777" w:rsidR="007F4EDC" w:rsidRDefault="007F4EDC">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41"/>
        <w:gridCol w:w="13"/>
        <w:gridCol w:w="521"/>
        <w:gridCol w:w="9"/>
        <w:gridCol w:w="697"/>
        <w:gridCol w:w="8"/>
        <w:gridCol w:w="699"/>
        <w:gridCol w:w="6"/>
        <w:gridCol w:w="668"/>
      </w:tblGrid>
      <w:tr w:rsidR="007F4EDC" w:rsidRPr="007C3EB3" w14:paraId="6DB12DD3" w14:textId="77777777" w:rsidTr="003E0B4C">
        <w:tc>
          <w:tcPr>
            <w:tcW w:w="6441" w:type="dxa"/>
          </w:tcPr>
          <w:p w14:paraId="3BA5E0AB" w14:textId="77777777" w:rsidR="007F4EDC" w:rsidRPr="00EA6770" w:rsidRDefault="007F4EDC" w:rsidP="003E0B4C">
            <w:pPr>
              <w:ind w:right="-694"/>
              <w:rPr>
                <w:rFonts w:asciiTheme="minorHAnsi" w:hAnsiTheme="minorHAnsi"/>
                <w:bCs/>
                <w:sz w:val="28"/>
                <w:szCs w:val="28"/>
                <w:lang w:val="en-US"/>
              </w:rPr>
            </w:pPr>
          </w:p>
        </w:tc>
        <w:tc>
          <w:tcPr>
            <w:tcW w:w="534" w:type="dxa"/>
            <w:gridSpan w:val="2"/>
          </w:tcPr>
          <w:p w14:paraId="65A8D011" w14:textId="77777777" w:rsidR="007F4EDC" w:rsidRPr="007C3EB3" w:rsidRDefault="007F4EDC" w:rsidP="003E0B4C">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gridSpan w:val="2"/>
          </w:tcPr>
          <w:p w14:paraId="1843151D"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c>
          <w:tcPr>
            <w:tcW w:w="707" w:type="dxa"/>
            <w:gridSpan w:val="2"/>
          </w:tcPr>
          <w:p w14:paraId="608DB374"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c>
          <w:tcPr>
            <w:tcW w:w="674" w:type="dxa"/>
            <w:gridSpan w:val="2"/>
          </w:tcPr>
          <w:p w14:paraId="372A52A4" w14:textId="77777777" w:rsidR="007F4EDC" w:rsidRPr="007C3EB3" w:rsidRDefault="007F4EDC" w:rsidP="003E0B4C">
            <w:pPr>
              <w:ind w:right="-694"/>
              <w:rPr>
                <w:rFonts w:asciiTheme="minorHAnsi" w:hAnsiTheme="minorHAnsi"/>
                <w:b/>
                <w:sz w:val="28"/>
                <w:szCs w:val="28"/>
              </w:rPr>
            </w:pPr>
            <w:r w:rsidRPr="007C3EB3">
              <w:rPr>
                <w:rFonts w:asciiTheme="minorHAnsi" w:hAnsiTheme="minorHAnsi"/>
                <w:b/>
                <w:sz w:val="28"/>
                <w:szCs w:val="28"/>
              </w:rPr>
              <w:t>++</w:t>
            </w:r>
          </w:p>
        </w:tc>
      </w:tr>
      <w:tr w:rsidR="00D924E8" w:rsidRPr="00C9029B" w14:paraId="75DDBF6D" w14:textId="77777777" w:rsidTr="00D924E8">
        <w:tc>
          <w:tcPr>
            <w:tcW w:w="6454" w:type="dxa"/>
            <w:gridSpan w:val="2"/>
          </w:tcPr>
          <w:p w14:paraId="367861AD" w14:textId="77777777" w:rsidR="00D924E8" w:rsidRPr="00881013" w:rsidRDefault="00D924E8" w:rsidP="003E0B4C">
            <w:pPr>
              <w:ind w:right="-694"/>
              <w:rPr>
                <w:rFonts w:asciiTheme="minorHAnsi" w:hAnsiTheme="minorHAnsi"/>
                <w:b/>
                <w:lang w:val="en-US"/>
              </w:rPr>
            </w:pPr>
            <w:r w:rsidRPr="00881013">
              <w:rPr>
                <w:rFonts w:asciiTheme="minorHAnsi" w:hAnsiTheme="minorHAnsi"/>
                <w:b/>
                <w:lang w:val="en-US"/>
              </w:rPr>
              <w:t xml:space="preserve">What did you think </w:t>
            </w:r>
            <w:proofErr w:type="gramStart"/>
            <w:r w:rsidRPr="00881013">
              <w:rPr>
                <w:rFonts w:asciiTheme="minorHAnsi" w:hAnsiTheme="minorHAnsi"/>
                <w:b/>
                <w:lang w:val="en-US"/>
              </w:rPr>
              <w:t>of :</w:t>
            </w:r>
            <w:proofErr w:type="gramEnd"/>
          </w:p>
        </w:tc>
        <w:tc>
          <w:tcPr>
            <w:tcW w:w="530" w:type="dxa"/>
            <w:gridSpan w:val="2"/>
          </w:tcPr>
          <w:p w14:paraId="4347FB5F" w14:textId="77777777" w:rsidR="00D924E8" w:rsidRPr="007C3EB3" w:rsidRDefault="00D924E8" w:rsidP="003E0B4C">
            <w:pPr>
              <w:ind w:right="-694"/>
              <w:rPr>
                <w:rFonts w:asciiTheme="minorHAnsi" w:hAnsiTheme="minorHAnsi"/>
                <w:b/>
                <w:sz w:val="28"/>
                <w:szCs w:val="28"/>
                <w:lang w:val="en-US"/>
              </w:rPr>
            </w:pPr>
          </w:p>
        </w:tc>
        <w:tc>
          <w:tcPr>
            <w:tcW w:w="705" w:type="dxa"/>
            <w:gridSpan w:val="2"/>
          </w:tcPr>
          <w:p w14:paraId="3B8336F7" w14:textId="77777777" w:rsidR="00D924E8" w:rsidRPr="007C3EB3" w:rsidRDefault="00D924E8" w:rsidP="003E0B4C">
            <w:pPr>
              <w:ind w:right="-694"/>
              <w:rPr>
                <w:rFonts w:asciiTheme="minorHAnsi" w:hAnsiTheme="minorHAnsi"/>
                <w:b/>
                <w:sz w:val="28"/>
                <w:szCs w:val="28"/>
                <w:lang w:val="en-US"/>
              </w:rPr>
            </w:pPr>
          </w:p>
        </w:tc>
        <w:tc>
          <w:tcPr>
            <w:tcW w:w="705" w:type="dxa"/>
            <w:gridSpan w:val="2"/>
          </w:tcPr>
          <w:p w14:paraId="33E07833" w14:textId="77777777" w:rsidR="00D924E8" w:rsidRPr="007C3EB3" w:rsidRDefault="00D924E8" w:rsidP="003E0B4C">
            <w:pPr>
              <w:ind w:right="-694"/>
              <w:rPr>
                <w:rFonts w:asciiTheme="minorHAnsi" w:hAnsiTheme="minorHAnsi"/>
                <w:b/>
                <w:sz w:val="28"/>
                <w:szCs w:val="28"/>
                <w:lang w:val="en-US"/>
              </w:rPr>
            </w:pPr>
          </w:p>
        </w:tc>
        <w:tc>
          <w:tcPr>
            <w:tcW w:w="668" w:type="dxa"/>
          </w:tcPr>
          <w:p w14:paraId="45700788" w14:textId="77777777" w:rsidR="00D924E8" w:rsidRPr="007C3EB3" w:rsidRDefault="00D924E8" w:rsidP="003E0B4C">
            <w:pPr>
              <w:ind w:right="-694"/>
              <w:rPr>
                <w:rFonts w:asciiTheme="minorHAnsi" w:hAnsiTheme="minorHAnsi"/>
                <w:b/>
                <w:sz w:val="28"/>
                <w:szCs w:val="28"/>
                <w:lang w:val="en-US"/>
              </w:rPr>
            </w:pPr>
          </w:p>
        </w:tc>
      </w:tr>
      <w:tr w:rsidR="00941E28" w:rsidRPr="00D924E8" w14:paraId="5E3D87C6" w14:textId="77777777" w:rsidTr="00D924E8">
        <w:tc>
          <w:tcPr>
            <w:tcW w:w="6454" w:type="dxa"/>
            <w:gridSpan w:val="2"/>
          </w:tcPr>
          <w:p w14:paraId="67399B44" w14:textId="53542B0B" w:rsidR="00941E28" w:rsidRPr="00881013" w:rsidRDefault="00941E28" w:rsidP="003E0B4C">
            <w:pPr>
              <w:ind w:left="360" w:right="-694"/>
              <w:rPr>
                <w:rFonts w:asciiTheme="minorHAnsi" w:hAnsiTheme="minorHAnsi"/>
                <w:bCs/>
                <w:lang w:val="en-US"/>
              </w:rPr>
            </w:pPr>
            <w:r w:rsidRPr="00881013">
              <w:rPr>
                <w:rFonts w:asciiTheme="minorHAnsi" w:hAnsiTheme="minorHAnsi"/>
                <w:bCs/>
                <w:lang w:val="en-US"/>
              </w:rPr>
              <w:t xml:space="preserve">The course contents, </w:t>
            </w:r>
            <w:proofErr w:type="gramStart"/>
            <w:r w:rsidRPr="00881013">
              <w:rPr>
                <w:rFonts w:asciiTheme="minorHAnsi" w:hAnsiTheme="minorHAnsi"/>
                <w:bCs/>
                <w:lang w:val="en-US"/>
              </w:rPr>
              <w:t>overall ?</w:t>
            </w:r>
            <w:proofErr w:type="gramEnd"/>
          </w:p>
        </w:tc>
        <w:tc>
          <w:tcPr>
            <w:tcW w:w="530" w:type="dxa"/>
            <w:gridSpan w:val="2"/>
          </w:tcPr>
          <w:p w14:paraId="28066981"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190A3FA0" w14:textId="77777777" w:rsidR="00941E28" w:rsidRPr="00D924E8" w:rsidRDefault="00941E28" w:rsidP="003E0B4C">
            <w:pPr>
              <w:ind w:right="-694"/>
              <w:rPr>
                <w:rFonts w:asciiTheme="minorHAnsi" w:hAnsiTheme="minorHAnsi"/>
                <w:b/>
                <w:sz w:val="28"/>
                <w:szCs w:val="28"/>
                <w:lang w:val="en-US"/>
              </w:rPr>
            </w:pPr>
          </w:p>
        </w:tc>
        <w:tc>
          <w:tcPr>
            <w:tcW w:w="705" w:type="dxa"/>
            <w:gridSpan w:val="2"/>
          </w:tcPr>
          <w:p w14:paraId="393794B9" w14:textId="2B69EB39" w:rsidR="00941E28" w:rsidRPr="00D924E8" w:rsidRDefault="00E22880"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24514E82" w14:textId="3C002830" w:rsidR="00941E28" w:rsidRPr="00D924E8" w:rsidRDefault="00E22880" w:rsidP="003E0B4C">
            <w:pPr>
              <w:ind w:right="-694"/>
              <w:rPr>
                <w:rFonts w:asciiTheme="minorHAnsi" w:hAnsiTheme="minorHAnsi"/>
                <w:b/>
                <w:sz w:val="28"/>
                <w:szCs w:val="28"/>
                <w:lang w:val="en-US"/>
              </w:rPr>
            </w:pPr>
            <w:r>
              <w:rPr>
                <w:rFonts w:asciiTheme="minorHAnsi" w:hAnsiTheme="minorHAnsi"/>
                <w:b/>
                <w:sz w:val="28"/>
                <w:szCs w:val="28"/>
                <w:lang w:val="en-US"/>
              </w:rPr>
              <w:t>9</w:t>
            </w:r>
          </w:p>
        </w:tc>
      </w:tr>
      <w:tr w:rsidR="001E1079" w:rsidRPr="001D6C18" w14:paraId="0913BBCA" w14:textId="77777777" w:rsidTr="00D924E8">
        <w:tc>
          <w:tcPr>
            <w:tcW w:w="6454" w:type="dxa"/>
            <w:gridSpan w:val="2"/>
          </w:tcPr>
          <w:p w14:paraId="266E181B" w14:textId="2A09AD14" w:rsidR="001E1079" w:rsidRPr="00881013" w:rsidRDefault="001E1079" w:rsidP="003E0B4C">
            <w:pPr>
              <w:ind w:left="360" w:right="-694"/>
              <w:rPr>
                <w:rFonts w:asciiTheme="minorHAnsi" w:hAnsiTheme="minorHAnsi"/>
                <w:bCs/>
                <w:lang w:val="en-US"/>
              </w:rPr>
            </w:pPr>
            <w:r w:rsidRPr="00881013">
              <w:rPr>
                <w:rFonts w:asciiTheme="minorHAnsi" w:hAnsiTheme="minorHAnsi"/>
                <w:bCs/>
                <w:lang w:val="en-US"/>
              </w:rPr>
              <w:t>Were the contents easy to “absorb</w:t>
            </w:r>
            <w:proofErr w:type="gramStart"/>
            <w:r w:rsidRPr="00881013">
              <w:rPr>
                <w:rFonts w:asciiTheme="minorHAnsi" w:hAnsiTheme="minorHAnsi"/>
                <w:bCs/>
                <w:lang w:val="en-US"/>
              </w:rPr>
              <w:t>” ?</w:t>
            </w:r>
            <w:proofErr w:type="gramEnd"/>
          </w:p>
        </w:tc>
        <w:tc>
          <w:tcPr>
            <w:tcW w:w="530" w:type="dxa"/>
            <w:gridSpan w:val="2"/>
          </w:tcPr>
          <w:p w14:paraId="689F8704" w14:textId="77777777" w:rsidR="001E1079" w:rsidRPr="00D924E8" w:rsidRDefault="001E1079" w:rsidP="003E0B4C">
            <w:pPr>
              <w:ind w:right="-694"/>
              <w:rPr>
                <w:rFonts w:asciiTheme="minorHAnsi" w:hAnsiTheme="minorHAnsi"/>
                <w:b/>
                <w:sz w:val="28"/>
                <w:szCs w:val="28"/>
                <w:lang w:val="en-US"/>
              </w:rPr>
            </w:pPr>
          </w:p>
        </w:tc>
        <w:tc>
          <w:tcPr>
            <w:tcW w:w="705" w:type="dxa"/>
            <w:gridSpan w:val="2"/>
          </w:tcPr>
          <w:p w14:paraId="4B0BA208" w14:textId="1DAF848D" w:rsidR="001E1079" w:rsidRPr="00D924E8" w:rsidRDefault="001E1079" w:rsidP="003E0B4C">
            <w:pPr>
              <w:ind w:right="-694"/>
              <w:rPr>
                <w:rFonts w:asciiTheme="minorHAnsi" w:hAnsiTheme="minorHAnsi"/>
                <w:b/>
                <w:sz w:val="28"/>
                <w:szCs w:val="28"/>
                <w:lang w:val="en-US"/>
              </w:rPr>
            </w:pPr>
          </w:p>
        </w:tc>
        <w:tc>
          <w:tcPr>
            <w:tcW w:w="705" w:type="dxa"/>
            <w:gridSpan w:val="2"/>
          </w:tcPr>
          <w:p w14:paraId="1853F73B" w14:textId="6FA4BB3A" w:rsidR="001E1079" w:rsidRPr="00D924E8" w:rsidRDefault="00E22880"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6840629B" w14:textId="7BD42608" w:rsidR="001E1079" w:rsidRPr="00D924E8" w:rsidRDefault="00E22880" w:rsidP="003E0B4C">
            <w:pPr>
              <w:ind w:right="-694"/>
              <w:rPr>
                <w:rFonts w:asciiTheme="minorHAnsi" w:hAnsiTheme="minorHAnsi"/>
                <w:b/>
                <w:sz w:val="28"/>
                <w:szCs w:val="28"/>
                <w:lang w:val="en-US"/>
              </w:rPr>
            </w:pPr>
            <w:r>
              <w:rPr>
                <w:rFonts w:asciiTheme="minorHAnsi" w:hAnsiTheme="minorHAnsi"/>
                <w:b/>
                <w:sz w:val="28"/>
                <w:szCs w:val="28"/>
                <w:lang w:val="en-US"/>
              </w:rPr>
              <w:t>8</w:t>
            </w:r>
          </w:p>
        </w:tc>
      </w:tr>
      <w:tr w:rsidR="001D6C18" w:rsidRPr="001D6C18" w14:paraId="01E482C1" w14:textId="77777777" w:rsidTr="00D924E8">
        <w:tc>
          <w:tcPr>
            <w:tcW w:w="6454" w:type="dxa"/>
            <w:gridSpan w:val="2"/>
          </w:tcPr>
          <w:p w14:paraId="172AC203" w14:textId="60EA3CAB"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 xml:space="preserve">The </w:t>
            </w:r>
            <w:proofErr w:type="spellStart"/>
            <w:r w:rsidRPr="00881013">
              <w:rPr>
                <w:rFonts w:asciiTheme="minorHAnsi" w:hAnsiTheme="minorHAnsi"/>
                <w:bCs/>
                <w:lang w:val="en-US"/>
              </w:rPr>
              <w:t>rythm</w:t>
            </w:r>
            <w:proofErr w:type="spellEnd"/>
            <w:r w:rsidRPr="00881013">
              <w:rPr>
                <w:rFonts w:asciiTheme="minorHAnsi" w:hAnsiTheme="minorHAnsi"/>
                <w:bCs/>
                <w:lang w:val="en-US"/>
              </w:rPr>
              <w:t xml:space="preserve"> / speed of the course</w:t>
            </w:r>
          </w:p>
        </w:tc>
        <w:tc>
          <w:tcPr>
            <w:tcW w:w="530" w:type="dxa"/>
            <w:gridSpan w:val="2"/>
          </w:tcPr>
          <w:p w14:paraId="5E61982C"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6117BAD5" w14:textId="6B0EE1CB" w:rsidR="001D6C18" w:rsidRPr="00C43F7D" w:rsidRDefault="00E22880" w:rsidP="001D6C18">
            <w:pPr>
              <w:ind w:right="-694"/>
              <w:rPr>
                <w:rFonts w:asciiTheme="minorHAnsi" w:hAnsiTheme="minorHAnsi"/>
                <w:b/>
                <w:color w:val="FF0000"/>
                <w:sz w:val="28"/>
                <w:szCs w:val="28"/>
                <w:lang w:val="en-US"/>
              </w:rPr>
            </w:pPr>
            <w:r w:rsidRPr="00C43F7D">
              <w:rPr>
                <w:rFonts w:asciiTheme="minorHAnsi" w:hAnsiTheme="minorHAnsi"/>
                <w:b/>
                <w:color w:val="FF0000"/>
                <w:sz w:val="28"/>
                <w:szCs w:val="28"/>
                <w:lang w:val="en-US"/>
              </w:rPr>
              <w:t>3</w:t>
            </w:r>
          </w:p>
        </w:tc>
        <w:tc>
          <w:tcPr>
            <w:tcW w:w="705" w:type="dxa"/>
            <w:gridSpan w:val="2"/>
          </w:tcPr>
          <w:p w14:paraId="666757F7" w14:textId="1C612116" w:rsidR="001D6C18" w:rsidRPr="00C43F7D" w:rsidRDefault="00E22880" w:rsidP="001D6C18">
            <w:pPr>
              <w:ind w:right="-694"/>
              <w:rPr>
                <w:rFonts w:asciiTheme="minorHAnsi" w:hAnsiTheme="minorHAnsi"/>
                <w:b/>
                <w:color w:val="FF0000"/>
                <w:sz w:val="28"/>
                <w:szCs w:val="28"/>
                <w:lang w:val="en-US"/>
              </w:rPr>
            </w:pPr>
            <w:r w:rsidRPr="00C43F7D">
              <w:rPr>
                <w:rFonts w:asciiTheme="minorHAnsi" w:hAnsiTheme="minorHAnsi"/>
                <w:b/>
                <w:color w:val="FF0000"/>
                <w:sz w:val="28"/>
                <w:szCs w:val="28"/>
                <w:lang w:val="en-US"/>
              </w:rPr>
              <w:t>4</w:t>
            </w:r>
          </w:p>
        </w:tc>
        <w:tc>
          <w:tcPr>
            <w:tcW w:w="668" w:type="dxa"/>
          </w:tcPr>
          <w:p w14:paraId="25A68FB9" w14:textId="705C2BBE" w:rsidR="001D6C18" w:rsidRPr="00D924E8" w:rsidRDefault="00E22880" w:rsidP="001D6C18">
            <w:pPr>
              <w:ind w:right="-694"/>
              <w:rPr>
                <w:rFonts w:asciiTheme="minorHAnsi" w:hAnsiTheme="minorHAnsi"/>
                <w:b/>
                <w:sz w:val="28"/>
                <w:szCs w:val="28"/>
                <w:lang w:val="en-US"/>
              </w:rPr>
            </w:pPr>
            <w:r>
              <w:rPr>
                <w:rFonts w:asciiTheme="minorHAnsi" w:hAnsiTheme="minorHAnsi"/>
                <w:b/>
                <w:sz w:val="28"/>
                <w:szCs w:val="28"/>
                <w:lang w:val="en-US"/>
              </w:rPr>
              <w:t>3</w:t>
            </w:r>
          </w:p>
        </w:tc>
      </w:tr>
      <w:tr w:rsidR="001D6C18" w:rsidRPr="001D6C18" w14:paraId="588A1DB6" w14:textId="77777777" w:rsidTr="00D924E8">
        <w:tc>
          <w:tcPr>
            <w:tcW w:w="6454" w:type="dxa"/>
            <w:gridSpan w:val="2"/>
          </w:tcPr>
          <w:p w14:paraId="57059C53" w14:textId="22D7AF9B"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The facilitation/ coordination of the course</w:t>
            </w:r>
          </w:p>
        </w:tc>
        <w:tc>
          <w:tcPr>
            <w:tcW w:w="530" w:type="dxa"/>
            <w:gridSpan w:val="2"/>
          </w:tcPr>
          <w:p w14:paraId="0D4B135E"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1432B041"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77A05C71" w14:textId="77777777" w:rsidR="001D6C18" w:rsidRPr="00D924E8" w:rsidRDefault="001D6C18" w:rsidP="001D6C18">
            <w:pPr>
              <w:ind w:right="-694"/>
              <w:rPr>
                <w:rFonts w:asciiTheme="minorHAnsi" w:hAnsiTheme="minorHAnsi"/>
                <w:b/>
                <w:sz w:val="28"/>
                <w:szCs w:val="28"/>
                <w:lang w:val="en-US"/>
              </w:rPr>
            </w:pPr>
          </w:p>
        </w:tc>
        <w:tc>
          <w:tcPr>
            <w:tcW w:w="668" w:type="dxa"/>
          </w:tcPr>
          <w:p w14:paraId="5E07490B" w14:textId="387FB66D" w:rsidR="001D6C18" w:rsidRPr="00D924E8" w:rsidRDefault="00E22880" w:rsidP="001D6C18">
            <w:pPr>
              <w:ind w:right="-694"/>
              <w:rPr>
                <w:rFonts w:asciiTheme="minorHAnsi" w:hAnsiTheme="minorHAnsi"/>
                <w:b/>
                <w:sz w:val="28"/>
                <w:szCs w:val="28"/>
                <w:lang w:val="en-US"/>
              </w:rPr>
            </w:pPr>
            <w:r>
              <w:rPr>
                <w:rFonts w:asciiTheme="minorHAnsi" w:hAnsiTheme="minorHAnsi"/>
                <w:b/>
                <w:sz w:val="28"/>
                <w:szCs w:val="28"/>
                <w:lang w:val="en-US"/>
              </w:rPr>
              <w:t>10</w:t>
            </w:r>
          </w:p>
        </w:tc>
      </w:tr>
      <w:tr w:rsidR="001D6C18" w:rsidRPr="00941E28" w14:paraId="033850FF" w14:textId="77777777" w:rsidTr="00D924E8">
        <w:tc>
          <w:tcPr>
            <w:tcW w:w="6454" w:type="dxa"/>
            <w:gridSpan w:val="2"/>
          </w:tcPr>
          <w:p w14:paraId="6E15B157" w14:textId="03550A54"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The trainers’ technical competence</w:t>
            </w:r>
          </w:p>
        </w:tc>
        <w:tc>
          <w:tcPr>
            <w:tcW w:w="530" w:type="dxa"/>
            <w:gridSpan w:val="2"/>
          </w:tcPr>
          <w:p w14:paraId="5141559C" w14:textId="77777777" w:rsidR="001D6C18" w:rsidRPr="00941E28" w:rsidRDefault="001D6C18" w:rsidP="001D6C18">
            <w:pPr>
              <w:ind w:right="-694"/>
              <w:rPr>
                <w:rFonts w:asciiTheme="minorHAnsi" w:hAnsiTheme="minorHAnsi"/>
                <w:b/>
                <w:sz w:val="28"/>
                <w:szCs w:val="28"/>
                <w:lang w:val="en-US"/>
              </w:rPr>
            </w:pPr>
          </w:p>
        </w:tc>
        <w:tc>
          <w:tcPr>
            <w:tcW w:w="705" w:type="dxa"/>
            <w:gridSpan w:val="2"/>
          </w:tcPr>
          <w:p w14:paraId="527E1704" w14:textId="77777777" w:rsidR="001D6C18" w:rsidRPr="00941E28" w:rsidRDefault="001D6C18" w:rsidP="001D6C18">
            <w:pPr>
              <w:ind w:right="-694"/>
              <w:rPr>
                <w:rFonts w:asciiTheme="minorHAnsi" w:hAnsiTheme="minorHAnsi"/>
                <w:b/>
                <w:sz w:val="28"/>
                <w:szCs w:val="28"/>
                <w:lang w:val="en-US"/>
              </w:rPr>
            </w:pPr>
          </w:p>
        </w:tc>
        <w:tc>
          <w:tcPr>
            <w:tcW w:w="705" w:type="dxa"/>
            <w:gridSpan w:val="2"/>
          </w:tcPr>
          <w:p w14:paraId="4A45CA05" w14:textId="77777777" w:rsidR="001D6C18" w:rsidRPr="00941E28" w:rsidRDefault="001D6C18" w:rsidP="001D6C18">
            <w:pPr>
              <w:ind w:right="-694"/>
              <w:rPr>
                <w:rFonts w:asciiTheme="minorHAnsi" w:hAnsiTheme="minorHAnsi"/>
                <w:b/>
                <w:sz w:val="28"/>
                <w:szCs w:val="28"/>
                <w:lang w:val="en-US"/>
              </w:rPr>
            </w:pPr>
          </w:p>
        </w:tc>
        <w:tc>
          <w:tcPr>
            <w:tcW w:w="668" w:type="dxa"/>
          </w:tcPr>
          <w:p w14:paraId="72640C49" w14:textId="7E08CF23" w:rsidR="001D6C18" w:rsidRPr="00941E28" w:rsidRDefault="00E22880" w:rsidP="001D6C18">
            <w:pPr>
              <w:ind w:right="-694"/>
              <w:rPr>
                <w:rFonts w:asciiTheme="minorHAnsi" w:hAnsiTheme="minorHAnsi"/>
                <w:b/>
                <w:sz w:val="28"/>
                <w:szCs w:val="28"/>
                <w:lang w:val="en-US"/>
              </w:rPr>
            </w:pPr>
            <w:r>
              <w:rPr>
                <w:rFonts w:asciiTheme="minorHAnsi" w:hAnsiTheme="minorHAnsi"/>
                <w:b/>
                <w:sz w:val="28"/>
                <w:szCs w:val="28"/>
                <w:lang w:val="en-US"/>
              </w:rPr>
              <w:t>10</w:t>
            </w:r>
          </w:p>
        </w:tc>
      </w:tr>
      <w:tr w:rsidR="001D6C18" w:rsidRPr="001D6C18" w14:paraId="265E42AB" w14:textId="77777777" w:rsidTr="00D924E8">
        <w:tc>
          <w:tcPr>
            <w:tcW w:w="6454" w:type="dxa"/>
            <w:gridSpan w:val="2"/>
          </w:tcPr>
          <w:p w14:paraId="4A4EF962" w14:textId="61F4A5A8"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 xml:space="preserve">The trainers’ techniques for </w:t>
            </w:r>
            <w:proofErr w:type="gramStart"/>
            <w:r w:rsidRPr="00881013">
              <w:rPr>
                <w:rFonts w:asciiTheme="minorHAnsi" w:hAnsiTheme="minorHAnsi"/>
                <w:bCs/>
                <w:lang w:val="en-US"/>
              </w:rPr>
              <w:t>delivering  knowledge</w:t>
            </w:r>
            <w:proofErr w:type="gramEnd"/>
          </w:p>
        </w:tc>
        <w:tc>
          <w:tcPr>
            <w:tcW w:w="530" w:type="dxa"/>
            <w:gridSpan w:val="2"/>
          </w:tcPr>
          <w:p w14:paraId="52C1F0CE"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753FDE42"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2E3E787F" w14:textId="77777777" w:rsidR="001D6C18" w:rsidRPr="00D924E8" w:rsidRDefault="001D6C18" w:rsidP="001D6C18">
            <w:pPr>
              <w:ind w:right="-694"/>
              <w:rPr>
                <w:rFonts w:asciiTheme="minorHAnsi" w:hAnsiTheme="minorHAnsi"/>
                <w:b/>
                <w:sz w:val="28"/>
                <w:szCs w:val="28"/>
                <w:lang w:val="en-US"/>
              </w:rPr>
            </w:pPr>
          </w:p>
        </w:tc>
        <w:tc>
          <w:tcPr>
            <w:tcW w:w="668" w:type="dxa"/>
          </w:tcPr>
          <w:p w14:paraId="2DA176FB" w14:textId="1839CCF2" w:rsidR="001D6C18" w:rsidRPr="00D924E8" w:rsidRDefault="00E22880" w:rsidP="001D6C18">
            <w:pPr>
              <w:ind w:right="-694"/>
              <w:rPr>
                <w:rFonts w:asciiTheme="minorHAnsi" w:hAnsiTheme="minorHAnsi"/>
                <w:b/>
                <w:sz w:val="28"/>
                <w:szCs w:val="28"/>
                <w:lang w:val="en-US"/>
              </w:rPr>
            </w:pPr>
            <w:r>
              <w:rPr>
                <w:rFonts w:asciiTheme="minorHAnsi" w:hAnsiTheme="minorHAnsi"/>
                <w:b/>
                <w:sz w:val="28"/>
                <w:szCs w:val="28"/>
                <w:lang w:val="en-US"/>
              </w:rPr>
              <w:t>9</w:t>
            </w:r>
          </w:p>
        </w:tc>
      </w:tr>
      <w:tr w:rsidR="001D6C18" w:rsidRPr="001D6C18" w14:paraId="69EFB457" w14:textId="77777777" w:rsidTr="003E0B4C">
        <w:tc>
          <w:tcPr>
            <w:tcW w:w="6454" w:type="dxa"/>
            <w:gridSpan w:val="2"/>
          </w:tcPr>
          <w:p w14:paraId="042E402C" w14:textId="77777777"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The trainers’ preparedness for the course</w:t>
            </w:r>
          </w:p>
        </w:tc>
        <w:tc>
          <w:tcPr>
            <w:tcW w:w="530" w:type="dxa"/>
            <w:gridSpan w:val="2"/>
          </w:tcPr>
          <w:p w14:paraId="7D6083D0" w14:textId="77777777" w:rsidR="001D6C18" w:rsidRPr="00941E28" w:rsidRDefault="001D6C18" w:rsidP="001D6C18">
            <w:pPr>
              <w:ind w:right="-694"/>
              <w:rPr>
                <w:rFonts w:asciiTheme="minorHAnsi" w:hAnsiTheme="minorHAnsi"/>
                <w:b/>
                <w:sz w:val="28"/>
                <w:szCs w:val="28"/>
                <w:lang w:val="en-US"/>
              </w:rPr>
            </w:pPr>
          </w:p>
        </w:tc>
        <w:tc>
          <w:tcPr>
            <w:tcW w:w="705" w:type="dxa"/>
            <w:gridSpan w:val="2"/>
          </w:tcPr>
          <w:p w14:paraId="7AADCCBA" w14:textId="77777777" w:rsidR="001D6C18" w:rsidRPr="00941E28" w:rsidRDefault="001D6C18" w:rsidP="001D6C18">
            <w:pPr>
              <w:ind w:right="-694"/>
              <w:rPr>
                <w:rFonts w:asciiTheme="minorHAnsi" w:hAnsiTheme="minorHAnsi"/>
                <w:b/>
                <w:sz w:val="28"/>
                <w:szCs w:val="28"/>
                <w:lang w:val="en-US"/>
              </w:rPr>
            </w:pPr>
          </w:p>
        </w:tc>
        <w:tc>
          <w:tcPr>
            <w:tcW w:w="705" w:type="dxa"/>
            <w:gridSpan w:val="2"/>
          </w:tcPr>
          <w:p w14:paraId="7893F9AC" w14:textId="0602011F" w:rsidR="001D6C18" w:rsidRPr="00941E28" w:rsidRDefault="00E22880" w:rsidP="001D6C18">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5FDE304C" w14:textId="26E2DC9D" w:rsidR="001D6C18" w:rsidRPr="00941E28" w:rsidRDefault="00E22880" w:rsidP="001D6C18">
            <w:pPr>
              <w:ind w:right="-694"/>
              <w:rPr>
                <w:rFonts w:asciiTheme="minorHAnsi" w:hAnsiTheme="minorHAnsi"/>
                <w:b/>
                <w:sz w:val="28"/>
                <w:szCs w:val="28"/>
                <w:lang w:val="en-US"/>
              </w:rPr>
            </w:pPr>
            <w:r>
              <w:rPr>
                <w:rFonts w:asciiTheme="minorHAnsi" w:hAnsiTheme="minorHAnsi"/>
                <w:b/>
                <w:sz w:val="28"/>
                <w:szCs w:val="28"/>
                <w:lang w:val="en-US"/>
              </w:rPr>
              <w:t>9</w:t>
            </w:r>
          </w:p>
        </w:tc>
      </w:tr>
      <w:tr w:rsidR="001D6C18" w:rsidRPr="00D924E8" w14:paraId="1F52946D" w14:textId="77777777" w:rsidTr="00D924E8">
        <w:tc>
          <w:tcPr>
            <w:tcW w:w="6454" w:type="dxa"/>
            <w:gridSpan w:val="2"/>
          </w:tcPr>
          <w:p w14:paraId="7E07AAF1" w14:textId="77777777" w:rsidR="001D6C18" w:rsidRPr="00881013" w:rsidRDefault="001D6C18" w:rsidP="001D6C18">
            <w:pPr>
              <w:ind w:left="360" w:right="-694"/>
              <w:rPr>
                <w:rFonts w:asciiTheme="minorHAnsi" w:hAnsiTheme="minorHAnsi"/>
                <w:bCs/>
                <w:i/>
                <w:iCs/>
                <w:lang w:val="en-US"/>
              </w:rPr>
            </w:pPr>
            <w:r w:rsidRPr="00881013">
              <w:rPr>
                <w:rFonts w:asciiTheme="minorHAnsi" w:hAnsiTheme="minorHAnsi"/>
                <w:bCs/>
                <w:lang w:val="en-US"/>
              </w:rPr>
              <w:lastRenderedPageBreak/>
              <w:t xml:space="preserve">The balance of working methods </w:t>
            </w:r>
            <w:r w:rsidRPr="00881013">
              <w:rPr>
                <w:rFonts w:asciiTheme="minorHAnsi" w:hAnsiTheme="minorHAnsi"/>
                <w:bCs/>
                <w:i/>
                <w:iCs/>
                <w:lang w:val="en-US"/>
              </w:rPr>
              <w:t xml:space="preserve">(lectures, case </w:t>
            </w:r>
          </w:p>
          <w:p w14:paraId="45A2AC7A" w14:textId="381E509F" w:rsidR="001D6C18" w:rsidRPr="00881013" w:rsidRDefault="001D6C18" w:rsidP="001D6C18">
            <w:pPr>
              <w:ind w:left="360" w:right="-694"/>
              <w:rPr>
                <w:rFonts w:asciiTheme="minorHAnsi" w:hAnsiTheme="minorHAnsi"/>
                <w:bCs/>
                <w:lang w:val="en-US"/>
              </w:rPr>
            </w:pPr>
            <w:r w:rsidRPr="00881013">
              <w:rPr>
                <w:rFonts w:asciiTheme="minorHAnsi" w:hAnsiTheme="minorHAnsi"/>
                <w:bCs/>
                <w:i/>
                <w:iCs/>
                <w:lang w:val="en-US"/>
              </w:rPr>
              <w:t>studies, field tours…)</w:t>
            </w:r>
          </w:p>
        </w:tc>
        <w:tc>
          <w:tcPr>
            <w:tcW w:w="530" w:type="dxa"/>
            <w:gridSpan w:val="2"/>
          </w:tcPr>
          <w:p w14:paraId="0CBFAA9A"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30008719" w14:textId="77777777" w:rsidR="001D6C18" w:rsidRPr="00D924E8" w:rsidRDefault="001D6C18" w:rsidP="001D6C18">
            <w:pPr>
              <w:ind w:right="-694"/>
              <w:rPr>
                <w:rFonts w:asciiTheme="minorHAnsi" w:hAnsiTheme="minorHAnsi"/>
                <w:b/>
                <w:sz w:val="28"/>
                <w:szCs w:val="28"/>
                <w:lang w:val="en-US"/>
              </w:rPr>
            </w:pPr>
          </w:p>
        </w:tc>
        <w:tc>
          <w:tcPr>
            <w:tcW w:w="705" w:type="dxa"/>
            <w:gridSpan w:val="2"/>
          </w:tcPr>
          <w:p w14:paraId="1F4BA9EB" w14:textId="7326B8BA" w:rsidR="001D6C18" w:rsidRPr="00D924E8" w:rsidRDefault="00E22880" w:rsidP="001D6C18">
            <w:pPr>
              <w:ind w:right="-694"/>
              <w:rPr>
                <w:rFonts w:asciiTheme="minorHAnsi" w:hAnsiTheme="minorHAnsi"/>
                <w:b/>
                <w:sz w:val="28"/>
                <w:szCs w:val="28"/>
                <w:lang w:val="en-US"/>
              </w:rPr>
            </w:pPr>
            <w:r>
              <w:rPr>
                <w:rFonts w:asciiTheme="minorHAnsi" w:hAnsiTheme="minorHAnsi"/>
                <w:b/>
                <w:sz w:val="28"/>
                <w:szCs w:val="28"/>
                <w:lang w:val="en-US"/>
              </w:rPr>
              <w:t>3</w:t>
            </w:r>
          </w:p>
        </w:tc>
        <w:tc>
          <w:tcPr>
            <w:tcW w:w="668" w:type="dxa"/>
          </w:tcPr>
          <w:p w14:paraId="34C25C10" w14:textId="51F171F3" w:rsidR="001D6C18" w:rsidRPr="00D924E8" w:rsidRDefault="00E22880" w:rsidP="001D6C18">
            <w:pPr>
              <w:ind w:right="-694"/>
              <w:rPr>
                <w:rFonts w:asciiTheme="minorHAnsi" w:hAnsiTheme="minorHAnsi"/>
                <w:b/>
                <w:sz w:val="28"/>
                <w:szCs w:val="28"/>
                <w:lang w:val="en-US"/>
              </w:rPr>
            </w:pPr>
            <w:r>
              <w:rPr>
                <w:rFonts w:asciiTheme="minorHAnsi" w:hAnsiTheme="minorHAnsi"/>
                <w:b/>
                <w:sz w:val="28"/>
                <w:szCs w:val="28"/>
                <w:lang w:val="en-US"/>
              </w:rPr>
              <w:t>7</w:t>
            </w:r>
          </w:p>
        </w:tc>
      </w:tr>
      <w:tr w:rsidR="001D6C18" w:rsidRPr="001D6C18" w14:paraId="4A20C1FC" w14:textId="77777777" w:rsidTr="003E0B4C">
        <w:tc>
          <w:tcPr>
            <w:tcW w:w="6454" w:type="dxa"/>
            <w:gridSpan w:val="2"/>
          </w:tcPr>
          <w:p w14:paraId="72D3ADCB" w14:textId="39F213CD" w:rsidR="001D6C18" w:rsidRPr="00881013" w:rsidRDefault="001D6C18" w:rsidP="001D6C18">
            <w:pPr>
              <w:ind w:left="360" w:right="173"/>
              <w:rPr>
                <w:rFonts w:asciiTheme="minorHAnsi" w:hAnsiTheme="minorHAnsi"/>
                <w:bCs/>
                <w:lang w:val="en-US"/>
              </w:rPr>
            </w:pPr>
            <w:bookmarkStart w:id="2" w:name="_Hlk156555428"/>
            <w:r w:rsidRPr="00881013">
              <w:rPr>
                <w:rFonts w:asciiTheme="minorHAnsi" w:hAnsiTheme="minorHAnsi"/>
                <w:bCs/>
                <w:lang w:val="en-US"/>
              </w:rPr>
              <w:t xml:space="preserve">Did the interactive activities promote collaborative </w:t>
            </w:r>
            <w:proofErr w:type="gramStart"/>
            <w:r w:rsidRPr="00881013">
              <w:rPr>
                <w:rFonts w:asciiTheme="minorHAnsi" w:hAnsiTheme="minorHAnsi"/>
                <w:bCs/>
                <w:lang w:val="en-US"/>
              </w:rPr>
              <w:t>learning ?</w:t>
            </w:r>
            <w:proofErr w:type="gramEnd"/>
            <w:r w:rsidRPr="00881013">
              <w:rPr>
                <w:rFonts w:asciiTheme="minorHAnsi" w:hAnsiTheme="minorHAnsi"/>
                <w:bCs/>
                <w:lang w:val="en-US"/>
              </w:rPr>
              <w:t xml:space="preserve"> </w:t>
            </w:r>
          </w:p>
        </w:tc>
        <w:tc>
          <w:tcPr>
            <w:tcW w:w="530" w:type="dxa"/>
            <w:gridSpan w:val="2"/>
          </w:tcPr>
          <w:p w14:paraId="3DBF391C"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6BFEC475"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27C39BD1" w14:textId="6CCAEDD0"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3</w:t>
            </w:r>
          </w:p>
        </w:tc>
        <w:tc>
          <w:tcPr>
            <w:tcW w:w="668" w:type="dxa"/>
          </w:tcPr>
          <w:p w14:paraId="163D5634" w14:textId="356936E7"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7</w:t>
            </w:r>
          </w:p>
        </w:tc>
      </w:tr>
      <w:bookmarkEnd w:id="2"/>
      <w:tr w:rsidR="001D6C18" w:rsidRPr="001D6C18" w14:paraId="3880B831" w14:textId="77777777" w:rsidTr="003E0B4C">
        <w:tc>
          <w:tcPr>
            <w:tcW w:w="6454" w:type="dxa"/>
            <w:gridSpan w:val="2"/>
          </w:tcPr>
          <w:p w14:paraId="2921A1E7" w14:textId="77777777" w:rsidR="001D6C18" w:rsidRPr="00881013" w:rsidRDefault="001D6C18" w:rsidP="001D6C18">
            <w:pPr>
              <w:ind w:left="360" w:right="173"/>
              <w:rPr>
                <w:rFonts w:asciiTheme="minorHAnsi" w:hAnsiTheme="minorHAnsi"/>
                <w:bCs/>
                <w:lang w:val="en-US"/>
              </w:rPr>
            </w:pPr>
            <w:r w:rsidRPr="00881013">
              <w:rPr>
                <w:rFonts w:asciiTheme="minorHAnsi" w:hAnsiTheme="minorHAnsi"/>
                <w:bCs/>
                <w:lang w:val="en-US"/>
              </w:rPr>
              <w:t>The interactivity between participants and trainers</w:t>
            </w:r>
          </w:p>
        </w:tc>
        <w:tc>
          <w:tcPr>
            <w:tcW w:w="530" w:type="dxa"/>
            <w:gridSpan w:val="2"/>
          </w:tcPr>
          <w:p w14:paraId="0A4CE0AE"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42542ACF"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31FB187F" w14:textId="13363AF5"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08E79D0D" w14:textId="370BE2A8"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9</w:t>
            </w:r>
          </w:p>
        </w:tc>
      </w:tr>
      <w:tr w:rsidR="001D6C18" w:rsidRPr="001D6C18" w14:paraId="5601D8C0" w14:textId="77777777" w:rsidTr="003E0B4C">
        <w:tc>
          <w:tcPr>
            <w:tcW w:w="6454" w:type="dxa"/>
            <w:gridSpan w:val="2"/>
          </w:tcPr>
          <w:p w14:paraId="65BECA1E" w14:textId="77777777" w:rsidR="001D6C18" w:rsidRPr="00881013" w:rsidRDefault="001D6C18" w:rsidP="001D6C18">
            <w:pPr>
              <w:ind w:left="360" w:right="173"/>
              <w:rPr>
                <w:rFonts w:asciiTheme="minorHAnsi" w:hAnsiTheme="minorHAnsi"/>
                <w:bCs/>
                <w:lang w:val="en-US"/>
              </w:rPr>
            </w:pPr>
            <w:r w:rsidRPr="00881013">
              <w:rPr>
                <w:rFonts w:asciiTheme="minorHAnsi" w:hAnsiTheme="minorHAnsi"/>
                <w:bCs/>
                <w:lang w:val="en-US"/>
              </w:rPr>
              <w:t xml:space="preserve">The “collaborative spirit” of the participants, </w:t>
            </w:r>
            <w:proofErr w:type="gramStart"/>
            <w:r w:rsidRPr="00881013">
              <w:rPr>
                <w:rFonts w:asciiTheme="minorHAnsi" w:hAnsiTheme="minorHAnsi"/>
                <w:bCs/>
                <w:lang w:val="en-US"/>
              </w:rPr>
              <w:t>overall ?</w:t>
            </w:r>
            <w:proofErr w:type="gramEnd"/>
            <w:r w:rsidRPr="00881013">
              <w:rPr>
                <w:rFonts w:asciiTheme="minorHAnsi" w:hAnsiTheme="minorHAnsi"/>
                <w:bCs/>
                <w:lang w:val="en-US"/>
              </w:rPr>
              <w:t xml:space="preserve"> </w:t>
            </w:r>
          </w:p>
        </w:tc>
        <w:tc>
          <w:tcPr>
            <w:tcW w:w="530" w:type="dxa"/>
            <w:gridSpan w:val="2"/>
          </w:tcPr>
          <w:p w14:paraId="635CDE7A"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7CCFD8A4"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4CB7021D" w14:textId="364920DC"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1</w:t>
            </w:r>
          </w:p>
        </w:tc>
        <w:tc>
          <w:tcPr>
            <w:tcW w:w="668" w:type="dxa"/>
          </w:tcPr>
          <w:p w14:paraId="23D8FA2A" w14:textId="38AC4136"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9</w:t>
            </w:r>
          </w:p>
        </w:tc>
      </w:tr>
      <w:tr w:rsidR="001D6C18" w:rsidRPr="00DE1288" w14:paraId="08C77A95" w14:textId="77777777" w:rsidTr="00D924E8">
        <w:tc>
          <w:tcPr>
            <w:tcW w:w="6454" w:type="dxa"/>
            <w:gridSpan w:val="2"/>
          </w:tcPr>
          <w:p w14:paraId="1EE39E24" w14:textId="268930AC"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The training material</w:t>
            </w:r>
          </w:p>
        </w:tc>
        <w:tc>
          <w:tcPr>
            <w:tcW w:w="530" w:type="dxa"/>
            <w:gridSpan w:val="2"/>
          </w:tcPr>
          <w:p w14:paraId="1D369376"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51C3DB2D"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61BC27DC" w14:textId="42FC01BB"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2</w:t>
            </w:r>
          </w:p>
        </w:tc>
        <w:tc>
          <w:tcPr>
            <w:tcW w:w="668" w:type="dxa"/>
          </w:tcPr>
          <w:p w14:paraId="0A520CF3" w14:textId="15F5CDC1" w:rsidR="001D6C18" w:rsidRPr="007C3EB3" w:rsidRDefault="00750E83" w:rsidP="001D6C18">
            <w:pPr>
              <w:ind w:right="-694"/>
              <w:rPr>
                <w:rFonts w:asciiTheme="minorHAnsi" w:hAnsiTheme="minorHAnsi"/>
                <w:b/>
                <w:sz w:val="28"/>
                <w:szCs w:val="28"/>
                <w:lang w:val="en-US"/>
              </w:rPr>
            </w:pPr>
            <w:r>
              <w:rPr>
                <w:rFonts w:asciiTheme="minorHAnsi" w:hAnsiTheme="minorHAnsi"/>
                <w:b/>
                <w:sz w:val="28"/>
                <w:szCs w:val="28"/>
                <w:lang w:val="en-US"/>
              </w:rPr>
              <w:t>8</w:t>
            </w:r>
          </w:p>
        </w:tc>
      </w:tr>
      <w:tr w:rsidR="001D6C18" w:rsidRPr="001D6C18" w14:paraId="1CFFCBAD" w14:textId="77777777" w:rsidTr="00D924E8">
        <w:tc>
          <w:tcPr>
            <w:tcW w:w="6454" w:type="dxa"/>
            <w:gridSpan w:val="2"/>
          </w:tcPr>
          <w:p w14:paraId="3E14DF6E" w14:textId="72AB76C3" w:rsidR="001D6C18" w:rsidRPr="00881013" w:rsidRDefault="001D6C18" w:rsidP="001D6C18">
            <w:pPr>
              <w:ind w:left="360" w:right="-694"/>
              <w:rPr>
                <w:rFonts w:asciiTheme="minorHAnsi" w:hAnsiTheme="minorHAnsi"/>
                <w:bCs/>
                <w:lang w:val="en-US"/>
              </w:rPr>
            </w:pPr>
            <w:r w:rsidRPr="00881013">
              <w:rPr>
                <w:rFonts w:asciiTheme="minorHAnsi" w:hAnsiTheme="minorHAnsi"/>
                <w:bCs/>
                <w:lang w:val="en-US"/>
              </w:rPr>
              <w:t xml:space="preserve">The documentation provided prior to and during the </w:t>
            </w:r>
            <w:proofErr w:type="gramStart"/>
            <w:r w:rsidRPr="00881013">
              <w:rPr>
                <w:rFonts w:asciiTheme="minorHAnsi" w:hAnsiTheme="minorHAnsi"/>
                <w:bCs/>
                <w:lang w:val="en-US"/>
              </w:rPr>
              <w:t>workshop ?</w:t>
            </w:r>
            <w:proofErr w:type="gramEnd"/>
          </w:p>
        </w:tc>
        <w:tc>
          <w:tcPr>
            <w:tcW w:w="530" w:type="dxa"/>
            <w:gridSpan w:val="2"/>
          </w:tcPr>
          <w:p w14:paraId="41CC63E4"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5920EF01" w14:textId="77777777" w:rsidR="001D6C18" w:rsidRPr="007C3EB3" w:rsidRDefault="001D6C18" w:rsidP="001D6C18">
            <w:pPr>
              <w:ind w:right="-694"/>
              <w:rPr>
                <w:rFonts w:asciiTheme="minorHAnsi" w:hAnsiTheme="minorHAnsi"/>
                <w:b/>
                <w:sz w:val="28"/>
                <w:szCs w:val="28"/>
                <w:lang w:val="en-US"/>
              </w:rPr>
            </w:pPr>
          </w:p>
        </w:tc>
        <w:tc>
          <w:tcPr>
            <w:tcW w:w="705" w:type="dxa"/>
            <w:gridSpan w:val="2"/>
          </w:tcPr>
          <w:p w14:paraId="5F7DD6A6" w14:textId="6AB20C63" w:rsidR="001D6C18" w:rsidRPr="007C3EB3" w:rsidRDefault="00E22880" w:rsidP="001D6C18">
            <w:pPr>
              <w:ind w:right="-694"/>
              <w:rPr>
                <w:rFonts w:asciiTheme="minorHAnsi" w:hAnsiTheme="minorHAnsi"/>
                <w:b/>
                <w:sz w:val="28"/>
                <w:szCs w:val="28"/>
                <w:lang w:val="en-US"/>
              </w:rPr>
            </w:pPr>
            <w:r>
              <w:rPr>
                <w:rFonts w:asciiTheme="minorHAnsi" w:hAnsiTheme="minorHAnsi"/>
                <w:b/>
                <w:sz w:val="28"/>
                <w:szCs w:val="28"/>
                <w:lang w:val="en-US"/>
              </w:rPr>
              <w:t>3</w:t>
            </w:r>
          </w:p>
        </w:tc>
        <w:tc>
          <w:tcPr>
            <w:tcW w:w="668" w:type="dxa"/>
          </w:tcPr>
          <w:p w14:paraId="79A07D9C" w14:textId="4F899228" w:rsidR="001D6C18" w:rsidRPr="007C3EB3" w:rsidRDefault="00750E83" w:rsidP="001D6C18">
            <w:pPr>
              <w:ind w:right="-694"/>
              <w:rPr>
                <w:rFonts w:asciiTheme="minorHAnsi" w:hAnsiTheme="minorHAnsi"/>
                <w:b/>
                <w:sz w:val="28"/>
                <w:szCs w:val="28"/>
                <w:lang w:val="en-US"/>
              </w:rPr>
            </w:pPr>
            <w:r>
              <w:rPr>
                <w:rFonts w:asciiTheme="minorHAnsi" w:hAnsiTheme="minorHAnsi"/>
                <w:b/>
                <w:sz w:val="28"/>
                <w:szCs w:val="28"/>
                <w:lang w:val="en-US"/>
              </w:rPr>
              <w:t>7</w:t>
            </w:r>
          </w:p>
        </w:tc>
      </w:tr>
    </w:tbl>
    <w:p w14:paraId="4D57E5E0" w14:textId="77777777" w:rsidR="00D924E8" w:rsidRPr="00D924E8" w:rsidRDefault="00D924E8">
      <w:pPr>
        <w:rPr>
          <w:rFonts w:asciiTheme="minorHAnsi" w:hAnsiTheme="minorHAnsi"/>
          <w:sz w:val="28"/>
          <w:szCs w:val="28"/>
          <w:lang w:val="en-GB"/>
        </w:rPr>
      </w:pPr>
    </w:p>
    <w:p w14:paraId="3751D922" w14:textId="77777777" w:rsidR="00D924E8" w:rsidRDefault="00D924E8">
      <w:pPr>
        <w:rPr>
          <w:rFonts w:asciiTheme="minorHAnsi" w:hAnsiTheme="minorHAnsi"/>
          <w:sz w:val="28"/>
          <w:szCs w:val="28"/>
          <w:lang w:val="en-US"/>
        </w:rPr>
      </w:pPr>
    </w:p>
    <w:p w14:paraId="59BE1946" w14:textId="77777777" w:rsidR="00D924E8" w:rsidRDefault="00D924E8">
      <w:pPr>
        <w:rPr>
          <w:rFonts w:asciiTheme="minorHAnsi" w:hAnsiTheme="minorHAnsi"/>
          <w:sz w:val="28"/>
          <w:szCs w:val="28"/>
          <w:lang w:val="en-US"/>
        </w:rPr>
      </w:pPr>
    </w:p>
    <w:p w14:paraId="2EE325CF" w14:textId="7CF299FA" w:rsidR="00D924E8" w:rsidRPr="00912008" w:rsidRDefault="00D924E8">
      <w:pPr>
        <w:rPr>
          <w:rFonts w:asciiTheme="minorHAnsi" w:hAnsiTheme="minorHAnsi"/>
          <w:b/>
          <w:bCs/>
          <w:sz w:val="28"/>
          <w:szCs w:val="28"/>
          <w:u w:val="single"/>
          <w:lang w:val="en-US"/>
        </w:rPr>
      </w:pPr>
      <w:r w:rsidRPr="00912008">
        <w:rPr>
          <w:rFonts w:asciiTheme="minorHAnsi" w:hAnsiTheme="minorHAnsi"/>
          <w:b/>
          <w:bCs/>
          <w:sz w:val="28"/>
          <w:szCs w:val="28"/>
          <w:u w:val="single"/>
          <w:lang w:val="en-US"/>
        </w:rPr>
        <w:t>(+ only for face-to-face Training</w:t>
      </w:r>
      <w:proofErr w:type="gramStart"/>
      <w:r w:rsidRPr="00912008">
        <w:rPr>
          <w:rFonts w:asciiTheme="minorHAnsi" w:hAnsiTheme="minorHAnsi"/>
          <w:b/>
          <w:bCs/>
          <w:sz w:val="28"/>
          <w:szCs w:val="28"/>
          <w:u w:val="single"/>
          <w:lang w:val="en-US"/>
        </w:rPr>
        <w:t>) :</w:t>
      </w:r>
      <w:proofErr w:type="gramEnd"/>
    </w:p>
    <w:p w14:paraId="39428325" w14:textId="77777777" w:rsidR="00D924E8" w:rsidRDefault="00D924E8">
      <w:pPr>
        <w:rPr>
          <w:rFonts w:asciiTheme="minorHAnsi" w:hAnsiTheme="minorHAnsi"/>
          <w:sz w:val="28"/>
          <w:szCs w:val="28"/>
          <w:lang w:val="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6437"/>
        <w:gridCol w:w="6"/>
        <w:gridCol w:w="531"/>
        <w:gridCol w:w="707"/>
        <w:gridCol w:w="707"/>
        <w:gridCol w:w="674"/>
      </w:tblGrid>
      <w:tr w:rsidR="00D924E8" w:rsidRPr="007C3EB3" w14:paraId="4F8220C9" w14:textId="77777777" w:rsidTr="00D924E8">
        <w:tc>
          <w:tcPr>
            <w:tcW w:w="6441" w:type="dxa"/>
          </w:tcPr>
          <w:p w14:paraId="1C5790B9" w14:textId="77777777" w:rsidR="00D924E8" w:rsidRPr="00FB3DD6" w:rsidRDefault="00D924E8" w:rsidP="003E0B4C">
            <w:pPr>
              <w:ind w:right="-694"/>
              <w:rPr>
                <w:rFonts w:asciiTheme="minorHAnsi" w:hAnsiTheme="minorHAnsi"/>
                <w:bCs/>
                <w:sz w:val="28"/>
                <w:szCs w:val="28"/>
                <w:lang w:val="en-US"/>
              </w:rPr>
            </w:pPr>
          </w:p>
        </w:tc>
        <w:tc>
          <w:tcPr>
            <w:tcW w:w="534" w:type="dxa"/>
            <w:gridSpan w:val="2"/>
          </w:tcPr>
          <w:p w14:paraId="6657CB24" w14:textId="77777777" w:rsidR="00D924E8" w:rsidRPr="007C3EB3" w:rsidRDefault="00D924E8" w:rsidP="003E0B4C">
            <w:pPr>
              <w:ind w:left="110" w:right="-694"/>
              <w:rPr>
                <w:rFonts w:asciiTheme="minorHAnsi" w:hAnsiTheme="minorHAnsi"/>
                <w:b/>
                <w:sz w:val="28"/>
                <w:szCs w:val="28"/>
              </w:rPr>
            </w:pPr>
            <w:r w:rsidRPr="007C3EB3">
              <w:rPr>
                <w:rFonts w:asciiTheme="minorHAnsi" w:hAnsiTheme="minorHAnsi"/>
                <w:b/>
                <w:sz w:val="28"/>
                <w:szCs w:val="28"/>
              </w:rPr>
              <w:t>- -</w:t>
            </w:r>
          </w:p>
        </w:tc>
        <w:tc>
          <w:tcPr>
            <w:tcW w:w="706" w:type="dxa"/>
          </w:tcPr>
          <w:p w14:paraId="51191E49"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c>
          <w:tcPr>
            <w:tcW w:w="707" w:type="dxa"/>
          </w:tcPr>
          <w:p w14:paraId="4BABBA2C"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c>
          <w:tcPr>
            <w:tcW w:w="674" w:type="dxa"/>
          </w:tcPr>
          <w:p w14:paraId="16121A28" w14:textId="77777777" w:rsidR="00D924E8" w:rsidRPr="007C3EB3" w:rsidRDefault="00D924E8" w:rsidP="003E0B4C">
            <w:pPr>
              <w:ind w:right="-694"/>
              <w:rPr>
                <w:rFonts w:asciiTheme="minorHAnsi" w:hAnsiTheme="minorHAnsi"/>
                <w:b/>
                <w:sz w:val="28"/>
                <w:szCs w:val="28"/>
              </w:rPr>
            </w:pPr>
            <w:r w:rsidRPr="007C3EB3">
              <w:rPr>
                <w:rFonts w:asciiTheme="minorHAnsi" w:hAnsiTheme="minorHAnsi"/>
                <w:b/>
                <w:sz w:val="28"/>
                <w:szCs w:val="28"/>
              </w:rPr>
              <w:t>++</w:t>
            </w:r>
          </w:p>
        </w:tc>
      </w:tr>
      <w:tr w:rsidR="00DE1288" w:rsidRPr="00C9029B" w14:paraId="10ED591B" w14:textId="77777777" w:rsidTr="00D924E8">
        <w:tc>
          <w:tcPr>
            <w:tcW w:w="6447" w:type="dxa"/>
            <w:gridSpan w:val="2"/>
          </w:tcPr>
          <w:p w14:paraId="71FFDF92" w14:textId="0F8FCC1F" w:rsidR="00DE1288" w:rsidRPr="00881013" w:rsidRDefault="00DE1288" w:rsidP="003E0B4C">
            <w:pPr>
              <w:ind w:right="-694"/>
              <w:rPr>
                <w:rFonts w:asciiTheme="minorHAnsi" w:hAnsiTheme="minorHAnsi"/>
                <w:bCs/>
                <w:lang w:val="en-US"/>
              </w:rPr>
            </w:pPr>
            <w:r w:rsidRPr="00881013">
              <w:rPr>
                <w:rFonts w:asciiTheme="minorHAnsi" w:hAnsiTheme="minorHAnsi"/>
                <w:b/>
                <w:lang w:val="en-US"/>
              </w:rPr>
              <w:t>Logistics</w:t>
            </w:r>
            <w:r w:rsidR="00D924E8" w:rsidRPr="00881013">
              <w:rPr>
                <w:rFonts w:asciiTheme="minorHAnsi" w:hAnsiTheme="minorHAnsi"/>
                <w:b/>
                <w:lang w:val="en-US"/>
              </w:rPr>
              <w:t xml:space="preserve"> &amp; </w:t>
            </w:r>
            <w:proofErr w:type="gramStart"/>
            <w:r w:rsidR="00D924E8" w:rsidRPr="00881013">
              <w:rPr>
                <w:rFonts w:asciiTheme="minorHAnsi" w:hAnsiTheme="minorHAnsi"/>
                <w:b/>
                <w:lang w:val="en-US"/>
              </w:rPr>
              <w:t xml:space="preserve">Organization </w:t>
            </w:r>
            <w:r w:rsidRPr="00881013">
              <w:rPr>
                <w:rFonts w:asciiTheme="minorHAnsi" w:hAnsiTheme="minorHAnsi"/>
                <w:b/>
                <w:lang w:val="en-US"/>
              </w:rPr>
              <w:t xml:space="preserve"> :</w:t>
            </w:r>
            <w:proofErr w:type="gramEnd"/>
            <w:r w:rsidRPr="00881013">
              <w:rPr>
                <w:rFonts w:asciiTheme="minorHAnsi" w:hAnsiTheme="minorHAnsi"/>
                <w:bCs/>
                <w:lang w:val="en-US"/>
              </w:rPr>
              <w:t xml:space="preserve"> What did you think of :</w:t>
            </w:r>
          </w:p>
        </w:tc>
        <w:tc>
          <w:tcPr>
            <w:tcW w:w="531" w:type="dxa"/>
          </w:tcPr>
          <w:p w14:paraId="0030D4BC" w14:textId="77777777" w:rsidR="00DE1288" w:rsidRPr="007C3EB3" w:rsidRDefault="00DE1288" w:rsidP="003E0B4C">
            <w:pPr>
              <w:ind w:right="-694"/>
              <w:rPr>
                <w:rFonts w:asciiTheme="minorHAnsi" w:hAnsiTheme="minorHAnsi"/>
                <w:b/>
                <w:sz w:val="28"/>
                <w:szCs w:val="28"/>
                <w:lang w:val="en-US"/>
              </w:rPr>
            </w:pPr>
          </w:p>
        </w:tc>
        <w:tc>
          <w:tcPr>
            <w:tcW w:w="707" w:type="dxa"/>
          </w:tcPr>
          <w:p w14:paraId="6C5DEAF7" w14:textId="77777777" w:rsidR="00DE1288" w:rsidRPr="007C3EB3" w:rsidRDefault="00DE1288" w:rsidP="003E0B4C">
            <w:pPr>
              <w:ind w:right="-694"/>
              <w:rPr>
                <w:rFonts w:asciiTheme="minorHAnsi" w:hAnsiTheme="minorHAnsi"/>
                <w:b/>
                <w:sz w:val="28"/>
                <w:szCs w:val="28"/>
                <w:lang w:val="en-US"/>
              </w:rPr>
            </w:pPr>
          </w:p>
        </w:tc>
        <w:tc>
          <w:tcPr>
            <w:tcW w:w="707" w:type="dxa"/>
          </w:tcPr>
          <w:p w14:paraId="6A0BE82F" w14:textId="77777777" w:rsidR="00DE1288" w:rsidRPr="007C3EB3" w:rsidRDefault="00DE1288" w:rsidP="003E0B4C">
            <w:pPr>
              <w:ind w:right="-694"/>
              <w:rPr>
                <w:rFonts w:asciiTheme="minorHAnsi" w:hAnsiTheme="minorHAnsi"/>
                <w:b/>
                <w:sz w:val="28"/>
                <w:szCs w:val="28"/>
                <w:lang w:val="en-US"/>
              </w:rPr>
            </w:pPr>
          </w:p>
        </w:tc>
        <w:tc>
          <w:tcPr>
            <w:tcW w:w="670" w:type="dxa"/>
          </w:tcPr>
          <w:p w14:paraId="65D75539" w14:textId="77777777" w:rsidR="00DE1288" w:rsidRPr="007C3EB3" w:rsidRDefault="00DE1288" w:rsidP="003E0B4C">
            <w:pPr>
              <w:ind w:right="-694"/>
              <w:rPr>
                <w:rFonts w:asciiTheme="minorHAnsi" w:hAnsiTheme="minorHAnsi"/>
                <w:b/>
                <w:sz w:val="28"/>
                <w:szCs w:val="28"/>
                <w:lang w:val="en-US"/>
              </w:rPr>
            </w:pPr>
          </w:p>
        </w:tc>
      </w:tr>
      <w:tr w:rsidR="00DE1288" w:rsidRPr="00DE1288" w14:paraId="25F406CB" w14:textId="77777777" w:rsidTr="00D924E8">
        <w:tc>
          <w:tcPr>
            <w:tcW w:w="6447" w:type="dxa"/>
            <w:gridSpan w:val="2"/>
          </w:tcPr>
          <w:p w14:paraId="245DD64B" w14:textId="0EFFC691" w:rsidR="00DE1288" w:rsidRPr="00881013" w:rsidRDefault="00DE1288" w:rsidP="003E0B4C">
            <w:pPr>
              <w:ind w:left="180" w:right="-694" w:firstLine="180"/>
              <w:rPr>
                <w:rFonts w:asciiTheme="minorHAnsi" w:hAnsiTheme="minorHAnsi"/>
                <w:bCs/>
                <w:lang w:val="en-US"/>
              </w:rPr>
            </w:pPr>
            <w:r w:rsidRPr="00881013">
              <w:rPr>
                <w:rFonts w:asciiTheme="minorHAnsi" w:hAnsiTheme="minorHAnsi"/>
                <w:bCs/>
                <w:lang w:val="en-US"/>
              </w:rPr>
              <w:t xml:space="preserve">Information </w:t>
            </w:r>
            <w:r w:rsidR="00D924E8" w:rsidRPr="00881013">
              <w:rPr>
                <w:rFonts w:asciiTheme="minorHAnsi" w:hAnsiTheme="minorHAnsi"/>
                <w:bCs/>
                <w:lang w:val="en-US"/>
              </w:rPr>
              <w:t xml:space="preserve">on the logistics received </w:t>
            </w:r>
            <w:r w:rsidRPr="00881013">
              <w:rPr>
                <w:rFonts w:asciiTheme="minorHAnsi" w:hAnsiTheme="minorHAnsi"/>
                <w:bCs/>
                <w:lang w:val="en-US"/>
              </w:rPr>
              <w:t xml:space="preserve">before </w:t>
            </w:r>
          </w:p>
          <w:p w14:paraId="3EF2C760" w14:textId="77777777" w:rsidR="00DE1288" w:rsidRPr="00881013" w:rsidRDefault="00DE1288" w:rsidP="003E0B4C">
            <w:pPr>
              <w:ind w:left="180" w:right="-694" w:firstLine="180"/>
              <w:rPr>
                <w:rFonts w:asciiTheme="minorHAnsi" w:hAnsiTheme="minorHAnsi"/>
                <w:bCs/>
                <w:lang w:val="en-US"/>
              </w:rPr>
            </w:pPr>
            <w:r w:rsidRPr="00881013">
              <w:rPr>
                <w:rFonts w:asciiTheme="minorHAnsi" w:hAnsiTheme="minorHAnsi"/>
                <w:bCs/>
                <w:lang w:val="en-US"/>
              </w:rPr>
              <w:t>the course</w:t>
            </w:r>
          </w:p>
        </w:tc>
        <w:tc>
          <w:tcPr>
            <w:tcW w:w="531" w:type="dxa"/>
          </w:tcPr>
          <w:p w14:paraId="02D77656" w14:textId="77777777" w:rsidR="00DE1288" w:rsidRPr="007C3EB3" w:rsidRDefault="00DE1288" w:rsidP="003E0B4C">
            <w:pPr>
              <w:ind w:right="-694"/>
              <w:rPr>
                <w:rFonts w:asciiTheme="minorHAnsi" w:hAnsiTheme="minorHAnsi"/>
                <w:b/>
                <w:sz w:val="28"/>
                <w:szCs w:val="28"/>
                <w:lang w:val="en-US"/>
              </w:rPr>
            </w:pPr>
          </w:p>
        </w:tc>
        <w:tc>
          <w:tcPr>
            <w:tcW w:w="707" w:type="dxa"/>
          </w:tcPr>
          <w:p w14:paraId="1EE36729" w14:textId="77777777" w:rsidR="00DE1288" w:rsidRPr="007C3EB3" w:rsidRDefault="00DE1288" w:rsidP="003E0B4C">
            <w:pPr>
              <w:ind w:right="-694"/>
              <w:rPr>
                <w:rFonts w:asciiTheme="minorHAnsi" w:hAnsiTheme="minorHAnsi"/>
                <w:b/>
                <w:sz w:val="28"/>
                <w:szCs w:val="28"/>
                <w:lang w:val="en-US"/>
              </w:rPr>
            </w:pPr>
          </w:p>
        </w:tc>
        <w:tc>
          <w:tcPr>
            <w:tcW w:w="707" w:type="dxa"/>
          </w:tcPr>
          <w:p w14:paraId="14F93FEE" w14:textId="18EE8048" w:rsidR="00DE128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3</w:t>
            </w:r>
          </w:p>
        </w:tc>
        <w:tc>
          <w:tcPr>
            <w:tcW w:w="670" w:type="dxa"/>
          </w:tcPr>
          <w:p w14:paraId="39164223" w14:textId="17574089" w:rsidR="00DE128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6</w:t>
            </w:r>
          </w:p>
        </w:tc>
      </w:tr>
      <w:tr w:rsidR="00DE1288" w:rsidRPr="007C3EB3" w14:paraId="7FC85FDC" w14:textId="77777777" w:rsidTr="00D924E8">
        <w:tc>
          <w:tcPr>
            <w:tcW w:w="6447" w:type="dxa"/>
            <w:gridSpan w:val="2"/>
          </w:tcPr>
          <w:p w14:paraId="1DB55790" w14:textId="518B2F31" w:rsidR="00DE1288" w:rsidRPr="00881013" w:rsidRDefault="00D924E8" w:rsidP="00D924E8">
            <w:pPr>
              <w:ind w:right="-694"/>
              <w:rPr>
                <w:rFonts w:asciiTheme="minorHAnsi" w:hAnsiTheme="minorHAnsi"/>
                <w:bCs/>
                <w:lang w:val="en-US"/>
              </w:rPr>
            </w:pPr>
            <w:r w:rsidRPr="00881013">
              <w:rPr>
                <w:rFonts w:asciiTheme="minorHAnsi" w:hAnsiTheme="minorHAnsi"/>
                <w:bCs/>
                <w:lang w:val="en-US"/>
              </w:rPr>
              <w:t xml:space="preserve">     </w:t>
            </w:r>
            <w:r w:rsidR="00DE1288" w:rsidRPr="00881013">
              <w:rPr>
                <w:rFonts w:asciiTheme="minorHAnsi" w:hAnsiTheme="minorHAnsi"/>
                <w:bCs/>
                <w:lang w:val="en-US"/>
              </w:rPr>
              <w:t>Transport</w:t>
            </w:r>
          </w:p>
        </w:tc>
        <w:tc>
          <w:tcPr>
            <w:tcW w:w="531" w:type="dxa"/>
          </w:tcPr>
          <w:p w14:paraId="50ED0388" w14:textId="141042CF" w:rsidR="00DE1288" w:rsidRPr="007C3EB3" w:rsidRDefault="00D924E8" w:rsidP="003E0B4C">
            <w:pPr>
              <w:ind w:right="-694"/>
              <w:rPr>
                <w:rFonts w:asciiTheme="minorHAnsi" w:hAnsiTheme="minorHAnsi"/>
                <w:b/>
                <w:sz w:val="28"/>
                <w:szCs w:val="28"/>
                <w:lang w:val="en-US"/>
              </w:rPr>
            </w:pPr>
            <w:r>
              <w:rPr>
                <w:rFonts w:asciiTheme="minorHAnsi" w:hAnsiTheme="minorHAnsi"/>
                <w:b/>
                <w:sz w:val="28"/>
                <w:szCs w:val="28"/>
                <w:lang w:val="en-US"/>
              </w:rPr>
              <w:t xml:space="preserve">  </w:t>
            </w:r>
          </w:p>
        </w:tc>
        <w:tc>
          <w:tcPr>
            <w:tcW w:w="707" w:type="dxa"/>
          </w:tcPr>
          <w:p w14:paraId="2FAD588A" w14:textId="77777777" w:rsidR="00DE1288" w:rsidRPr="007C3EB3" w:rsidRDefault="00DE1288" w:rsidP="003E0B4C">
            <w:pPr>
              <w:ind w:right="-694"/>
              <w:rPr>
                <w:rFonts w:asciiTheme="minorHAnsi" w:hAnsiTheme="minorHAnsi"/>
                <w:b/>
                <w:sz w:val="28"/>
                <w:szCs w:val="28"/>
                <w:lang w:val="en-US"/>
              </w:rPr>
            </w:pPr>
          </w:p>
        </w:tc>
        <w:tc>
          <w:tcPr>
            <w:tcW w:w="707" w:type="dxa"/>
          </w:tcPr>
          <w:p w14:paraId="282A81B2" w14:textId="64162143" w:rsidR="00DE128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2</w:t>
            </w:r>
          </w:p>
        </w:tc>
        <w:tc>
          <w:tcPr>
            <w:tcW w:w="670" w:type="dxa"/>
          </w:tcPr>
          <w:p w14:paraId="01BE6229" w14:textId="65945561" w:rsidR="00DE128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7</w:t>
            </w:r>
          </w:p>
        </w:tc>
      </w:tr>
      <w:tr w:rsidR="00D924E8" w:rsidRPr="00DE1288" w14:paraId="544A3F6A" w14:textId="77777777" w:rsidTr="00D924E8">
        <w:tc>
          <w:tcPr>
            <w:tcW w:w="6447" w:type="dxa"/>
            <w:gridSpan w:val="2"/>
          </w:tcPr>
          <w:p w14:paraId="45522A8F" w14:textId="4D161A5E" w:rsidR="00D924E8" w:rsidRPr="00881013" w:rsidRDefault="00D924E8" w:rsidP="003E0B4C">
            <w:pPr>
              <w:ind w:left="180" w:right="-694" w:firstLine="180"/>
              <w:rPr>
                <w:rFonts w:asciiTheme="minorHAnsi" w:hAnsiTheme="minorHAnsi"/>
                <w:bCs/>
                <w:lang w:val="en-US"/>
              </w:rPr>
            </w:pPr>
            <w:r w:rsidRPr="00881013">
              <w:rPr>
                <w:rFonts w:asciiTheme="minorHAnsi" w:hAnsiTheme="minorHAnsi"/>
                <w:bCs/>
                <w:lang w:val="en-US"/>
              </w:rPr>
              <w:t>Hotel</w:t>
            </w:r>
          </w:p>
        </w:tc>
        <w:tc>
          <w:tcPr>
            <w:tcW w:w="531" w:type="dxa"/>
          </w:tcPr>
          <w:p w14:paraId="7C377B66" w14:textId="344E408B" w:rsidR="00D924E8" w:rsidRPr="00C43F7D" w:rsidRDefault="00750E83" w:rsidP="003E0B4C">
            <w:pPr>
              <w:ind w:right="-694"/>
              <w:rPr>
                <w:rFonts w:asciiTheme="minorHAnsi" w:hAnsiTheme="minorHAnsi"/>
                <w:b/>
                <w:color w:val="FF0000"/>
                <w:sz w:val="28"/>
                <w:szCs w:val="28"/>
                <w:lang w:val="en-US"/>
              </w:rPr>
            </w:pPr>
            <w:r w:rsidRPr="00C43F7D">
              <w:rPr>
                <w:rFonts w:asciiTheme="minorHAnsi" w:hAnsiTheme="minorHAnsi"/>
                <w:b/>
                <w:color w:val="FF0000"/>
                <w:sz w:val="28"/>
                <w:szCs w:val="28"/>
                <w:lang w:val="en-US"/>
              </w:rPr>
              <w:t>1</w:t>
            </w:r>
          </w:p>
        </w:tc>
        <w:tc>
          <w:tcPr>
            <w:tcW w:w="707" w:type="dxa"/>
          </w:tcPr>
          <w:p w14:paraId="7785F4E2" w14:textId="0908D6E3" w:rsidR="00D924E8" w:rsidRPr="00C43F7D" w:rsidRDefault="00750E83" w:rsidP="003E0B4C">
            <w:pPr>
              <w:ind w:right="-694"/>
              <w:rPr>
                <w:rFonts w:asciiTheme="minorHAnsi" w:hAnsiTheme="minorHAnsi"/>
                <w:b/>
                <w:color w:val="FF0000"/>
                <w:sz w:val="28"/>
                <w:szCs w:val="28"/>
                <w:lang w:val="en-US"/>
              </w:rPr>
            </w:pPr>
            <w:r w:rsidRPr="00C43F7D">
              <w:rPr>
                <w:rFonts w:asciiTheme="minorHAnsi" w:hAnsiTheme="minorHAnsi"/>
                <w:b/>
                <w:color w:val="FF0000"/>
                <w:sz w:val="28"/>
                <w:szCs w:val="28"/>
                <w:lang w:val="en-US"/>
              </w:rPr>
              <w:t>3</w:t>
            </w:r>
          </w:p>
        </w:tc>
        <w:tc>
          <w:tcPr>
            <w:tcW w:w="707" w:type="dxa"/>
          </w:tcPr>
          <w:p w14:paraId="6910739E" w14:textId="35328E57" w:rsidR="00D924E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70" w:type="dxa"/>
          </w:tcPr>
          <w:p w14:paraId="3730556E" w14:textId="53D8E66E" w:rsidR="00D924E8" w:rsidRPr="007C3EB3" w:rsidRDefault="00750E83" w:rsidP="003E0B4C">
            <w:pPr>
              <w:ind w:right="-694"/>
              <w:rPr>
                <w:rFonts w:asciiTheme="minorHAnsi" w:hAnsiTheme="minorHAnsi"/>
                <w:b/>
                <w:sz w:val="28"/>
                <w:szCs w:val="28"/>
                <w:lang w:val="en-US"/>
              </w:rPr>
            </w:pPr>
            <w:r>
              <w:rPr>
                <w:rFonts w:asciiTheme="minorHAnsi" w:hAnsiTheme="minorHAnsi"/>
                <w:b/>
                <w:sz w:val="28"/>
                <w:szCs w:val="28"/>
                <w:lang w:val="en-US"/>
              </w:rPr>
              <w:t>4</w:t>
            </w:r>
          </w:p>
        </w:tc>
      </w:tr>
      <w:tr w:rsidR="00DE1288" w:rsidRPr="00DE1288" w14:paraId="548E2386" w14:textId="77777777" w:rsidTr="00D924E8">
        <w:tc>
          <w:tcPr>
            <w:tcW w:w="6447" w:type="dxa"/>
            <w:gridSpan w:val="2"/>
          </w:tcPr>
          <w:p w14:paraId="45127821" w14:textId="57455AC7" w:rsidR="00DE1288" w:rsidRPr="00881013" w:rsidRDefault="00D924E8" w:rsidP="003E0B4C">
            <w:pPr>
              <w:ind w:left="180" w:right="-694" w:firstLine="180"/>
              <w:rPr>
                <w:rFonts w:asciiTheme="minorHAnsi" w:hAnsiTheme="minorHAnsi"/>
                <w:bCs/>
                <w:lang w:val="en-US"/>
              </w:rPr>
            </w:pPr>
            <w:r w:rsidRPr="00881013">
              <w:rPr>
                <w:rFonts w:asciiTheme="minorHAnsi" w:hAnsiTheme="minorHAnsi"/>
                <w:bCs/>
                <w:lang w:val="en-US"/>
              </w:rPr>
              <w:t>M</w:t>
            </w:r>
            <w:r w:rsidR="00DE1288" w:rsidRPr="00881013">
              <w:rPr>
                <w:rFonts w:asciiTheme="minorHAnsi" w:hAnsiTheme="minorHAnsi"/>
                <w:bCs/>
                <w:lang w:val="en-US"/>
              </w:rPr>
              <w:t>eals</w:t>
            </w:r>
            <w:r w:rsidRPr="00881013">
              <w:rPr>
                <w:rFonts w:asciiTheme="minorHAnsi" w:hAnsiTheme="minorHAnsi"/>
                <w:bCs/>
                <w:lang w:val="en-US"/>
              </w:rPr>
              <w:t xml:space="preserve"> &amp; coffee-breaks</w:t>
            </w:r>
          </w:p>
        </w:tc>
        <w:tc>
          <w:tcPr>
            <w:tcW w:w="531" w:type="dxa"/>
          </w:tcPr>
          <w:p w14:paraId="70976878" w14:textId="77777777" w:rsidR="00DE1288" w:rsidRPr="007C3EB3" w:rsidRDefault="00DE1288" w:rsidP="003E0B4C">
            <w:pPr>
              <w:ind w:right="-694"/>
              <w:rPr>
                <w:rFonts w:asciiTheme="minorHAnsi" w:hAnsiTheme="minorHAnsi"/>
                <w:b/>
                <w:sz w:val="28"/>
                <w:szCs w:val="28"/>
                <w:lang w:val="en-US"/>
              </w:rPr>
            </w:pPr>
          </w:p>
        </w:tc>
        <w:tc>
          <w:tcPr>
            <w:tcW w:w="707" w:type="dxa"/>
          </w:tcPr>
          <w:p w14:paraId="7B8FC5AA" w14:textId="77777777" w:rsidR="00DE1288" w:rsidRPr="007C3EB3" w:rsidRDefault="00DE1288" w:rsidP="003E0B4C">
            <w:pPr>
              <w:ind w:right="-694"/>
              <w:rPr>
                <w:rFonts w:asciiTheme="minorHAnsi" w:hAnsiTheme="minorHAnsi"/>
                <w:b/>
                <w:sz w:val="28"/>
                <w:szCs w:val="28"/>
                <w:lang w:val="en-US"/>
              </w:rPr>
            </w:pPr>
          </w:p>
        </w:tc>
        <w:tc>
          <w:tcPr>
            <w:tcW w:w="707" w:type="dxa"/>
          </w:tcPr>
          <w:p w14:paraId="559F178C" w14:textId="1E72E1AB" w:rsidR="00DE1288" w:rsidRPr="007C3EB3" w:rsidRDefault="006F0EC9" w:rsidP="003E0B4C">
            <w:pPr>
              <w:ind w:right="-694"/>
              <w:rPr>
                <w:rFonts w:asciiTheme="minorHAnsi" w:hAnsiTheme="minorHAnsi"/>
                <w:b/>
                <w:sz w:val="28"/>
                <w:szCs w:val="28"/>
                <w:lang w:val="en-US"/>
              </w:rPr>
            </w:pPr>
            <w:r>
              <w:rPr>
                <w:rFonts w:asciiTheme="minorHAnsi" w:hAnsiTheme="minorHAnsi"/>
                <w:b/>
                <w:sz w:val="28"/>
                <w:szCs w:val="28"/>
                <w:lang w:val="en-US"/>
              </w:rPr>
              <w:t>1</w:t>
            </w:r>
          </w:p>
        </w:tc>
        <w:tc>
          <w:tcPr>
            <w:tcW w:w="670" w:type="dxa"/>
          </w:tcPr>
          <w:p w14:paraId="53573B63" w14:textId="44BF150F" w:rsidR="00DE1288" w:rsidRPr="007C3EB3" w:rsidRDefault="006F0EC9" w:rsidP="003E0B4C">
            <w:pPr>
              <w:ind w:right="-694"/>
              <w:rPr>
                <w:rFonts w:asciiTheme="minorHAnsi" w:hAnsiTheme="minorHAnsi"/>
                <w:b/>
                <w:sz w:val="28"/>
                <w:szCs w:val="28"/>
                <w:lang w:val="en-US"/>
              </w:rPr>
            </w:pPr>
            <w:r>
              <w:rPr>
                <w:rFonts w:asciiTheme="minorHAnsi" w:hAnsiTheme="minorHAnsi"/>
                <w:b/>
                <w:sz w:val="28"/>
                <w:szCs w:val="28"/>
                <w:lang w:val="en-US"/>
              </w:rPr>
              <w:t>8</w:t>
            </w:r>
          </w:p>
        </w:tc>
      </w:tr>
      <w:tr w:rsidR="00941E28" w:rsidRPr="00DE1288" w14:paraId="46A3841E" w14:textId="77777777" w:rsidTr="00D924E8">
        <w:tc>
          <w:tcPr>
            <w:tcW w:w="6447" w:type="dxa"/>
            <w:gridSpan w:val="2"/>
          </w:tcPr>
          <w:p w14:paraId="01D78E9D" w14:textId="08BE0018" w:rsidR="00941E28" w:rsidRPr="00881013" w:rsidRDefault="00941E28" w:rsidP="003E0B4C">
            <w:pPr>
              <w:ind w:left="180" w:right="-694" w:firstLine="180"/>
              <w:rPr>
                <w:rFonts w:asciiTheme="minorHAnsi" w:hAnsiTheme="minorHAnsi"/>
                <w:bCs/>
                <w:lang w:val="en-US"/>
              </w:rPr>
            </w:pPr>
            <w:r w:rsidRPr="00881013">
              <w:rPr>
                <w:rFonts w:asciiTheme="minorHAnsi" w:hAnsiTheme="minorHAnsi"/>
                <w:bCs/>
                <w:lang w:val="en-US"/>
              </w:rPr>
              <w:t>The training room/ equipment</w:t>
            </w:r>
          </w:p>
        </w:tc>
        <w:tc>
          <w:tcPr>
            <w:tcW w:w="531" w:type="dxa"/>
          </w:tcPr>
          <w:p w14:paraId="4586CE7D" w14:textId="77777777" w:rsidR="00941E28" w:rsidRPr="007C3EB3" w:rsidRDefault="00941E28" w:rsidP="003E0B4C">
            <w:pPr>
              <w:ind w:right="-694"/>
              <w:rPr>
                <w:rFonts w:asciiTheme="minorHAnsi" w:hAnsiTheme="minorHAnsi"/>
                <w:b/>
                <w:sz w:val="28"/>
                <w:szCs w:val="28"/>
                <w:lang w:val="en-US"/>
              </w:rPr>
            </w:pPr>
          </w:p>
        </w:tc>
        <w:tc>
          <w:tcPr>
            <w:tcW w:w="707" w:type="dxa"/>
          </w:tcPr>
          <w:p w14:paraId="5FAC66C1" w14:textId="77777777" w:rsidR="00941E28" w:rsidRPr="007C3EB3" w:rsidRDefault="00941E28" w:rsidP="003E0B4C">
            <w:pPr>
              <w:ind w:right="-694"/>
              <w:rPr>
                <w:rFonts w:asciiTheme="minorHAnsi" w:hAnsiTheme="minorHAnsi"/>
                <w:b/>
                <w:sz w:val="28"/>
                <w:szCs w:val="28"/>
                <w:lang w:val="en-US"/>
              </w:rPr>
            </w:pPr>
          </w:p>
        </w:tc>
        <w:tc>
          <w:tcPr>
            <w:tcW w:w="707" w:type="dxa"/>
          </w:tcPr>
          <w:p w14:paraId="73EEE6AE" w14:textId="77777777" w:rsidR="00941E28" w:rsidRPr="007C3EB3" w:rsidRDefault="00941E28" w:rsidP="003E0B4C">
            <w:pPr>
              <w:ind w:right="-694"/>
              <w:rPr>
                <w:rFonts w:asciiTheme="minorHAnsi" w:hAnsiTheme="minorHAnsi"/>
                <w:b/>
                <w:sz w:val="28"/>
                <w:szCs w:val="28"/>
                <w:lang w:val="en-US"/>
              </w:rPr>
            </w:pPr>
          </w:p>
        </w:tc>
        <w:tc>
          <w:tcPr>
            <w:tcW w:w="670" w:type="dxa"/>
          </w:tcPr>
          <w:p w14:paraId="2F14A8FB" w14:textId="49090A4A" w:rsidR="00941E28" w:rsidRPr="007C3EB3" w:rsidRDefault="006F0EC9" w:rsidP="003E0B4C">
            <w:pPr>
              <w:ind w:right="-694"/>
              <w:rPr>
                <w:rFonts w:asciiTheme="minorHAnsi" w:hAnsiTheme="minorHAnsi"/>
                <w:b/>
                <w:sz w:val="28"/>
                <w:szCs w:val="28"/>
                <w:lang w:val="en-US"/>
              </w:rPr>
            </w:pPr>
            <w:r>
              <w:rPr>
                <w:rFonts w:asciiTheme="minorHAnsi" w:hAnsiTheme="minorHAnsi"/>
                <w:b/>
                <w:sz w:val="28"/>
                <w:szCs w:val="28"/>
                <w:lang w:val="en-US"/>
              </w:rPr>
              <w:t>9</w:t>
            </w:r>
          </w:p>
        </w:tc>
      </w:tr>
    </w:tbl>
    <w:p w14:paraId="5BB2EDBE" w14:textId="77777777" w:rsidR="00DE1288" w:rsidRDefault="00DE1288">
      <w:pPr>
        <w:rPr>
          <w:rFonts w:asciiTheme="minorHAnsi" w:hAnsiTheme="minorHAnsi"/>
          <w:sz w:val="28"/>
          <w:szCs w:val="28"/>
          <w:lang w:val="en-US"/>
        </w:rPr>
      </w:pPr>
    </w:p>
    <w:p w14:paraId="0AABC29A" w14:textId="77777777" w:rsidR="00DE1288" w:rsidRDefault="00DE1288">
      <w:pPr>
        <w:rPr>
          <w:rFonts w:asciiTheme="minorHAnsi" w:hAnsiTheme="minorHAnsi"/>
          <w:sz w:val="28"/>
          <w:szCs w:val="28"/>
          <w:lang w:val="en-US"/>
        </w:rPr>
      </w:pPr>
    </w:p>
    <w:p w14:paraId="5A70B8CA" w14:textId="77777777" w:rsidR="00200BDF" w:rsidRPr="001E1079" w:rsidRDefault="00FC23BD">
      <w:pPr>
        <w:pStyle w:val="Titre1"/>
        <w:rPr>
          <w:rFonts w:asciiTheme="minorHAnsi" w:hAnsiTheme="minorHAnsi"/>
          <w:szCs w:val="28"/>
          <w:lang w:val="en-US"/>
        </w:rPr>
      </w:pPr>
      <w:r w:rsidRPr="001E1079">
        <w:rPr>
          <w:rFonts w:asciiTheme="minorHAnsi" w:hAnsiTheme="minorHAnsi"/>
          <w:szCs w:val="28"/>
          <w:lang w:val="en-US"/>
        </w:rPr>
        <w:t>In short…</w:t>
      </w:r>
    </w:p>
    <w:p w14:paraId="316E1292" w14:textId="77777777" w:rsidR="00200BDF" w:rsidRPr="001E1079" w:rsidRDefault="00200BDF">
      <w:pPr>
        <w:ind w:right="2268"/>
        <w:rPr>
          <w:rFonts w:asciiTheme="minorHAnsi" w:hAnsiTheme="minorHAnsi"/>
          <w:b/>
          <w:sz w:val="28"/>
          <w:szCs w:val="28"/>
          <w:lang w:val="en-US"/>
        </w:rPr>
      </w:pPr>
    </w:p>
    <w:p w14:paraId="66CB482C" w14:textId="77777777" w:rsidR="00200BDF" w:rsidRDefault="00FC23BD">
      <w:pPr>
        <w:ind w:right="2268"/>
        <w:rPr>
          <w:rFonts w:asciiTheme="minorHAnsi" w:hAnsiTheme="minorHAnsi"/>
          <w:b/>
          <w:sz w:val="28"/>
          <w:szCs w:val="28"/>
          <w:lang w:val="en-US"/>
        </w:rPr>
      </w:pPr>
      <w:r w:rsidRPr="001E1079">
        <w:rPr>
          <w:rFonts w:asciiTheme="minorHAnsi" w:hAnsiTheme="minorHAnsi"/>
          <w:b/>
          <w:sz w:val="28"/>
          <w:szCs w:val="28"/>
          <w:lang w:val="en-US"/>
        </w:rPr>
        <w:t>What aspects pleased you most:</w:t>
      </w:r>
    </w:p>
    <w:p w14:paraId="227996BE" w14:textId="77777777" w:rsidR="006C3E8A" w:rsidRPr="001E1079" w:rsidRDefault="006C3E8A">
      <w:pPr>
        <w:ind w:right="2268"/>
        <w:rPr>
          <w:rFonts w:asciiTheme="minorHAnsi" w:hAnsiTheme="minorHAnsi"/>
          <w:b/>
          <w:sz w:val="28"/>
          <w:szCs w:val="28"/>
          <w:lang w:val="en-US"/>
        </w:rPr>
      </w:pPr>
    </w:p>
    <w:p w14:paraId="1CA4DB60" w14:textId="03C32910" w:rsidR="007D1684" w:rsidRPr="006C3E8A" w:rsidRDefault="007D1684" w:rsidP="00310A54">
      <w:pPr>
        <w:pStyle w:val="Paragraphedeliste"/>
        <w:numPr>
          <w:ilvl w:val="0"/>
          <w:numId w:val="3"/>
        </w:numPr>
        <w:ind w:right="2268"/>
        <w:rPr>
          <w:rFonts w:asciiTheme="minorHAnsi" w:hAnsiTheme="minorHAnsi" w:cstheme="minorHAnsi"/>
          <w:bCs/>
          <w:lang w:val="en-US"/>
        </w:rPr>
      </w:pPr>
      <w:r w:rsidRPr="006C3E8A">
        <w:rPr>
          <w:rFonts w:asciiTheme="minorHAnsi" w:hAnsiTheme="minorHAnsi" w:cstheme="minorHAnsi"/>
          <w:bCs/>
          <w:lang w:val="en-US"/>
        </w:rPr>
        <w:t xml:space="preserve">All </w:t>
      </w:r>
    </w:p>
    <w:p w14:paraId="1F9CB7B9" w14:textId="77777777" w:rsidR="00200BDF" w:rsidRPr="00310A54" w:rsidRDefault="00200BDF">
      <w:pPr>
        <w:ind w:right="2268"/>
        <w:rPr>
          <w:rFonts w:asciiTheme="minorHAnsi" w:hAnsiTheme="minorHAnsi" w:cstheme="minorHAnsi"/>
          <w:b/>
          <w:lang w:val="en-US"/>
        </w:rPr>
      </w:pPr>
    </w:p>
    <w:p w14:paraId="5A40F1B9" w14:textId="1322D640" w:rsidR="00200BDF" w:rsidRPr="00310A54" w:rsidRDefault="001D6C18" w:rsidP="006C3E8A">
      <w:pPr>
        <w:pStyle w:val="Paragraphedeliste"/>
        <w:numPr>
          <w:ilvl w:val="0"/>
          <w:numId w:val="3"/>
        </w:numPr>
        <w:rPr>
          <w:rFonts w:asciiTheme="minorHAnsi" w:hAnsiTheme="minorHAnsi" w:cstheme="minorHAnsi"/>
          <w:bCs/>
          <w:lang w:val="en-US"/>
        </w:rPr>
      </w:pPr>
      <w:r w:rsidRPr="00310A54">
        <w:rPr>
          <w:rFonts w:asciiTheme="minorHAnsi" w:hAnsiTheme="minorHAnsi" w:cstheme="minorHAnsi"/>
          <w:bCs/>
          <w:lang w:val="en-US"/>
        </w:rPr>
        <w:t xml:space="preserve">To </w:t>
      </w:r>
      <w:r w:rsidRPr="0029103E">
        <w:rPr>
          <w:rFonts w:asciiTheme="minorHAnsi" w:hAnsiTheme="minorHAnsi" w:cstheme="minorHAnsi"/>
          <w:bCs/>
          <w:highlight w:val="yellow"/>
          <w:lang w:val="en-US"/>
        </w:rPr>
        <w:t>learn from others’ experience</w:t>
      </w:r>
      <w:r w:rsidRPr="00310A54">
        <w:rPr>
          <w:rFonts w:asciiTheme="minorHAnsi" w:hAnsiTheme="minorHAnsi" w:cstheme="minorHAnsi"/>
          <w:bCs/>
          <w:lang w:val="en-US"/>
        </w:rPr>
        <w:t xml:space="preserve"> in managing natural resources in a collaborative way is always very inspirational. </w:t>
      </w:r>
    </w:p>
    <w:p w14:paraId="7E3E2679" w14:textId="77777777" w:rsidR="00310A54" w:rsidRPr="002D0716" w:rsidRDefault="00310A54" w:rsidP="006C3E8A">
      <w:pPr>
        <w:pStyle w:val="Paragraphedeliste"/>
        <w:rPr>
          <w:rFonts w:asciiTheme="minorHAnsi" w:eastAsia="Calibri" w:hAnsiTheme="minorHAnsi" w:cstheme="minorHAnsi"/>
          <w:bCs/>
          <w:lang w:val="en-US"/>
        </w:rPr>
      </w:pPr>
    </w:p>
    <w:p w14:paraId="088624EC" w14:textId="3F820C51" w:rsidR="00200BDF" w:rsidRPr="002D0716" w:rsidRDefault="002A0884" w:rsidP="006C3E8A">
      <w:pPr>
        <w:pStyle w:val="Paragraphedeliste"/>
        <w:numPr>
          <w:ilvl w:val="0"/>
          <w:numId w:val="3"/>
        </w:numPr>
        <w:rPr>
          <w:rFonts w:asciiTheme="minorHAnsi" w:hAnsiTheme="minorHAnsi" w:cstheme="minorHAnsi"/>
          <w:b/>
          <w:highlight w:val="yellow"/>
        </w:rPr>
      </w:pPr>
      <w:r w:rsidRPr="00310A54">
        <w:rPr>
          <w:rFonts w:asciiTheme="minorHAnsi" w:eastAsia="Calibri" w:hAnsiTheme="minorHAnsi" w:cstheme="minorHAnsi"/>
          <w:bCs/>
        </w:rPr>
        <w:t xml:space="preserve">J'ai particulièrement apprécié la combinaison entre la partie pratique et la partie théorique. </w:t>
      </w:r>
      <w:r w:rsidRPr="002D0716">
        <w:rPr>
          <w:rFonts w:asciiTheme="minorHAnsi" w:eastAsia="Calibri" w:hAnsiTheme="minorHAnsi" w:cstheme="minorHAnsi"/>
          <w:bCs/>
          <w:highlight w:val="yellow"/>
        </w:rPr>
        <w:t>La partie de terrain a été particulièrement enrichissante, car nous avons d'abord examiné la situation actuelle et ce qui existe sur le terrain</w:t>
      </w:r>
      <w:r w:rsidR="0029103E">
        <w:rPr>
          <w:rFonts w:asciiTheme="minorHAnsi" w:eastAsia="Calibri" w:hAnsiTheme="minorHAnsi" w:cstheme="minorHAnsi"/>
          <w:bCs/>
          <w:highlight w:val="yellow"/>
        </w:rPr>
        <w:t xml:space="preserve"> </w:t>
      </w:r>
      <w:r w:rsidR="00A97C20" w:rsidRPr="00A97C20">
        <w:rPr>
          <w:rFonts w:asciiTheme="minorHAnsi" w:eastAsia="Calibri" w:hAnsiTheme="minorHAnsi" w:cstheme="minorHAnsi"/>
          <w:bCs/>
          <w:i/>
          <w:iCs/>
          <w:highlight w:val="yellow"/>
        </w:rPr>
        <w:t>[NDLR : Marais du Verdier]</w:t>
      </w:r>
      <w:r w:rsidRPr="00A97C20">
        <w:rPr>
          <w:rFonts w:asciiTheme="minorHAnsi" w:eastAsia="Calibri" w:hAnsiTheme="minorHAnsi" w:cstheme="minorHAnsi"/>
          <w:bCs/>
          <w:i/>
          <w:iCs/>
          <w:highlight w:val="yellow"/>
        </w:rPr>
        <w:t>.</w:t>
      </w:r>
      <w:r w:rsidRPr="002D0716">
        <w:rPr>
          <w:rFonts w:asciiTheme="minorHAnsi" w:eastAsia="Calibri" w:hAnsiTheme="minorHAnsi" w:cstheme="minorHAnsi"/>
          <w:bCs/>
          <w:highlight w:val="yellow"/>
        </w:rPr>
        <w:t xml:space="preserve"> Le lendemain, nous avons pu comparer cela avec les pratiques des collègues utilisant l'approche El Hima.</w:t>
      </w:r>
    </w:p>
    <w:p w14:paraId="5E009328" w14:textId="77777777" w:rsidR="00310A54" w:rsidRPr="00A97C20" w:rsidRDefault="00310A54" w:rsidP="006C3E8A">
      <w:pPr>
        <w:pStyle w:val="Paragraphedeliste"/>
        <w:rPr>
          <w:rFonts w:asciiTheme="minorHAnsi" w:hAnsiTheme="minorHAnsi" w:cstheme="minorHAnsi"/>
          <w:bCs/>
        </w:rPr>
      </w:pPr>
    </w:p>
    <w:p w14:paraId="315F286A" w14:textId="6FD7C4D9" w:rsidR="00FE0686" w:rsidRPr="00310A54" w:rsidRDefault="00FE0686" w:rsidP="006C3E8A">
      <w:pPr>
        <w:pStyle w:val="Paragraphedeliste"/>
        <w:numPr>
          <w:ilvl w:val="0"/>
          <w:numId w:val="3"/>
        </w:numPr>
        <w:rPr>
          <w:rFonts w:asciiTheme="minorHAnsi" w:hAnsiTheme="minorHAnsi" w:cstheme="minorHAnsi"/>
          <w:bCs/>
          <w:lang w:val="en-US"/>
        </w:rPr>
      </w:pPr>
      <w:r w:rsidRPr="00310A54">
        <w:rPr>
          <w:rFonts w:asciiTheme="minorHAnsi" w:hAnsiTheme="minorHAnsi" w:cstheme="minorHAnsi"/>
          <w:bCs/>
          <w:lang w:val="en-US"/>
        </w:rPr>
        <w:t xml:space="preserve">Management plan writing and activities </w:t>
      </w:r>
    </w:p>
    <w:p w14:paraId="0E050C11" w14:textId="77777777" w:rsidR="00310A54" w:rsidRPr="00310A54" w:rsidRDefault="00310A54" w:rsidP="006C3E8A">
      <w:pPr>
        <w:pStyle w:val="Paragraphedeliste"/>
        <w:rPr>
          <w:rFonts w:asciiTheme="minorHAnsi" w:hAnsiTheme="minorHAnsi" w:cstheme="minorHAnsi"/>
          <w:bCs/>
          <w:lang w:val="en-US"/>
        </w:rPr>
      </w:pPr>
    </w:p>
    <w:p w14:paraId="1E607F90" w14:textId="1FB2A63D" w:rsidR="00CB16CF" w:rsidRPr="0029103E" w:rsidRDefault="00CB16CF" w:rsidP="006C3E8A">
      <w:pPr>
        <w:pStyle w:val="Paragraphedeliste"/>
        <w:numPr>
          <w:ilvl w:val="0"/>
          <w:numId w:val="3"/>
        </w:numPr>
        <w:rPr>
          <w:rFonts w:asciiTheme="minorHAnsi" w:hAnsiTheme="minorHAnsi" w:cstheme="minorHAnsi"/>
          <w:bCs/>
          <w:highlight w:val="yellow"/>
          <w:lang w:val="en-US"/>
        </w:rPr>
      </w:pPr>
      <w:r w:rsidRPr="00310A54">
        <w:rPr>
          <w:rFonts w:asciiTheme="minorHAnsi" w:hAnsiTheme="minorHAnsi" w:cstheme="minorHAnsi"/>
          <w:bCs/>
          <w:lang w:val="en-US"/>
        </w:rPr>
        <w:t xml:space="preserve">Field </w:t>
      </w:r>
      <w:r w:rsidRPr="0029103E">
        <w:rPr>
          <w:rFonts w:asciiTheme="minorHAnsi" w:hAnsiTheme="minorHAnsi" w:cstheme="minorHAnsi"/>
          <w:bCs/>
          <w:highlight w:val="yellow"/>
          <w:lang w:val="en-US"/>
        </w:rPr>
        <w:t>trip on 25</w:t>
      </w:r>
      <w:r w:rsidRPr="0029103E">
        <w:rPr>
          <w:rFonts w:asciiTheme="minorHAnsi" w:hAnsiTheme="minorHAnsi" w:cstheme="minorHAnsi"/>
          <w:bCs/>
          <w:highlight w:val="yellow"/>
          <w:vertAlign w:val="superscript"/>
          <w:lang w:val="en-US"/>
        </w:rPr>
        <w:t>th</w:t>
      </w:r>
      <w:r w:rsidRPr="0029103E">
        <w:rPr>
          <w:rFonts w:asciiTheme="minorHAnsi" w:hAnsiTheme="minorHAnsi" w:cstheme="minorHAnsi"/>
          <w:bCs/>
          <w:highlight w:val="yellow"/>
          <w:lang w:val="en-US"/>
        </w:rPr>
        <w:t xml:space="preserve"> of October with </w:t>
      </w:r>
      <w:proofErr w:type="spellStart"/>
      <w:r w:rsidRPr="0029103E">
        <w:rPr>
          <w:rFonts w:asciiTheme="minorHAnsi" w:hAnsiTheme="minorHAnsi" w:cstheme="minorHAnsi"/>
          <w:bCs/>
          <w:highlight w:val="yellow"/>
          <w:lang w:val="en-US"/>
        </w:rPr>
        <w:t>Mr</w:t>
      </w:r>
      <w:proofErr w:type="spellEnd"/>
      <w:r w:rsidRPr="0029103E">
        <w:rPr>
          <w:rFonts w:asciiTheme="minorHAnsi" w:hAnsiTheme="minorHAnsi" w:cstheme="minorHAnsi"/>
          <w:bCs/>
          <w:highlight w:val="yellow"/>
          <w:lang w:val="en-US"/>
        </w:rPr>
        <w:t xml:space="preserve"> Jean Jalbert</w:t>
      </w:r>
      <w:r w:rsidRPr="00310A54">
        <w:rPr>
          <w:rFonts w:asciiTheme="minorHAnsi" w:hAnsiTheme="minorHAnsi" w:cstheme="minorHAnsi"/>
          <w:bCs/>
          <w:lang w:val="en-US"/>
        </w:rPr>
        <w:t xml:space="preserve"> and learning through using </w:t>
      </w:r>
      <w:r w:rsidRPr="0029103E">
        <w:rPr>
          <w:rFonts w:asciiTheme="minorHAnsi" w:hAnsiTheme="minorHAnsi" w:cstheme="minorHAnsi"/>
          <w:bCs/>
          <w:highlight w:val="yellow"/>
          <w:lang w:val="en-US"/>
        </w:rPr>
        <w:t>digital tool during the Wetland management training by SPNL.</w:t>
      </w:r>
    </w:p>
    <w:p w14:paraId="69772752" w14:textId="77777777" w:rsidR="00310A54" w:rsidRPr="00310A54" w:rsidRDefault="00310A54" w:rsidP="006C3E8A">
      <w:pPr>
        <w:pStyle w:val="Paragraphedeliste"/>
        <w:rPr>
          <w:rFonts w:asciiTheme="minorHAnsi" w:hAnsiTheme="minorHAnsi" w:cstheme="minorHAnsi"/>
          <w:lang w:val="en-US"/>
        </w:rPr>
      </w:pPr>
    </w:p>
    <w:p w14:paraId="716E0A36" w14:textId="63645385" w:rsidR="00FB5579" w:rsidRPr="00310A54" w:rsidRDefault="00FB5579" w:rsidP="006C3E8A">
      <w:pPr>
        <w:pStyle w:val="Paragraphedeliste"/>
        <w:numPr>
          <w:ilvl w:val="0"/>
          <w:numId w:val="3"/>
        </w:numPr>
        <w:rPr>
          <w:rFonts w:asciiTheme="minorHAnsi" w:hAnsiTheme="minorHAnsi" w:cstheme="minorHAnsi"/>
          <w:lang w:val="en-US"/>
        </w:rPr>
      </w:pPr>
      <w:r w:rsidRPr="00310A54">
        <w:rPr>
          <w:rFonts w:asciiTheme="minorHAnsi" w:hAnsiTheme="minorHAnsi" w:cstheme="minorHAnsi"/>
          <w:lang w:val="en-US"/>
        </w:rPr>
        <w:lastRenderedPageBreak/>
        <w:t xml:space="preserve">What I liked the most was </w:t>
      </w:r>
      <w:r w:rsidRPr="00545E9A">
        <w:rPr>
          <w:rFonts w:asciiTheme="minorHAnsi" w:hAnsiTheme="minorHAnsi" w:cstheme="minorHAnsi"/>
          <w:highlight w:val="yellow"/>
          <w:lang w:val="en-US"/>
        </w:rPr>
        <w:t xml:space="preserve">the </w:t>
      </w:r>
      <w:r w:rsidRPr="00545E9A">
        <w:rPr>
          <w:rFonts w:asciiTheme="minorHAnsi" w:hAnsiTheme="minorHAnsi" w:cstheme="minorHAnsi"/>
          <w:i/>
          <w:highlight w:val="yellow"/>
          <w:lang w:val="en-US"/>
        </w:rPr>
        <w:t>Hima approach</w:t>
      </w:r>
      <w:r w:rsidRPr="00310A54">
        <w:rPr>
          <w:rFonts w:asciiTheme="minorHAnsi" w:hAnsiTheme="minorHAnsi" w:cstheme="minorHAnsi"/>
          <w:lang w:val="en-US"/>
        </w:rPr>
        <w:t xml:space="preserve"> and the overall atmosphere during the workshops and of course meeting all project partners.</w:t>
      </w:r>
    </w:p>
    <w:p w14:paraId="437D6E0E" w14:textId="77777777" w:rsidR="00310A54" w:rsidRPr="00310A54" w:rsidRDefault="00310A54" w:rsidP="006C3E8A">
      <w:pPr>
        <w:pStyle w:val="Paragraphedeliste"/>
        <w:rPr>
          <w:rFonts w:asciiTheme="minorHAnsi" w:hAnsiTheme="minorHAnsi" w:cstheme="minorHAnsi"/>
          <w:bCs/>
          <w:lang w:val="en-US"/>
        </w:rPr>
      </w:pPr>
    </w:p>
    <w:p w14:paraId="5DC6830D" w14:textId="169CCF5D" w:rsidR="000726AC" w:rsidRPr="00310A54" w:rsidRDefault="000726AC" w:rsidP="006C3E8A">
      <w:pPr>
        <w:pStyle w:val="Paragraphedeliste"/>
        <w:numPr>
          <w:ilvl w:val="0"/>
          <w:numId w:val="3"/>
        </w:numPr>
        <w:rPr>
          <w:rFonts w:asciiTheme="minorHAnsi" w:hAnsiTheme="minorHAnsi" w:cstheme="minorHAnsi"/>
          <w:bCs/>
          <w:lang w:val="en-US"/>
        </w:rPr>
      </w:pPr>
      <w:r w:rsidRPr="00310A54">
        <w:rPr>
          <w:rFonts w:asciiTheme="minorHAnsi" w:hAnsiTheme="minorHAnsi" w:cstheme="minorHAnsi"/>
          <w:bCs/>
          <w:lang w:val="en-US"/>
        </w:rPr>
        <w:t xml:space="preserve">Meeting with project partners in person and clarification of activities and obligations. </w:t>
      </w:r>
    </w:p>
    <w:p w14:paraId="66DB5A81" w14:textId="77777777" w:rsidR="00310A54" w:rsidRPr="00310A54" w:rsidRDefault="00310A54" w:rsidP="006C3E8A">
      <w:pPr>
        <w:pStyle w:val="Paragraphedeliste"/>
        <w:rPr>
          <w:rFonts w:asciiTheme="minorHAnsi" w:hAnsiTheme="minorHAnsi" w:cstheme="minorHAnsi"/>
          <w:bCs/>
          <w:lang w:val="en-US"/>
        </w:rPr>
      </w:pPr>
    </w:p>
    <w:p w14:paraId="258AAE22" w14:textId="124315DC" w:rsidR="00FB5579" w:rsidRPr="00310A54" w:rsidRDefault="005F151B" w:rsidP="006C3E8A">
      <w:pPr>
        <w:pStyle w:val="Paragraphedeliste"/>
        <w:numPr>
          <w:ilvl w:val="0"/>
          <w:numId w:val="3"/>
        </w:numPr>
        <w:rPr>
          <w:rFonts w:asciiTheme="minorHAnsi" w:hAnsiTheme="minorHAnsi" w:cstheme="minorHAnsi"/>
          <w:b/>
          <w:lang w:val="en-US"/>
        </w:rPr>
      </w:pPr>
      <w:r w:rsidRPr="00310A54">
        <w:rPr>
          <w:rFonts w:asciiTheme="minorHAnsi" w:hAnsiTheme="minorHAnsi" w:cstheme="minorHAnsi"/>
          <w:bCs/>
          <w:lang w:val="en-US"/>
        </w:rPr>
        <w:t xml:space="preserve">I really liked the </w:t>
      </w:r>
      <w:r w:rsidRPr="00545E9A">
        <w:rPr>
          <w:rFonts w:asciiTheme="minorHAnsi" w:hAnsiTheme="minorHAnsi" w:cstheme="minorHAnsi"/>
          <w:bCs/>
          <w:highlight w:val="yellow"/>
          <w:lang w:val="en-US"/>
        </w:rPr>
        <w:t>interactive nature of the training</w:t>
      </w:r>
      <w:r w:rsidRPr="00310A54">
        <w:rPr>
          <w:rFonts w:asciiTheme="minorHAnsi" w:hAnsiTheme="minorHAnsi" w:cstheme="minorHAnsi"/>
          <w:bCs/>
          <w:lang w:val="en-US"/>
        </w:rPr>
        <w:t>, as it made the information easier to absorb and apply to different contexts</w:t>
      </w:r>
    </w:p>
    <w:p w14:paraId="0CC3BB16" w14:textId="77777777" w:rsidR="00310A54" w:rsidRPr="00C9029B" w:rsidRDefault="00310A54" w:rsidP="00310A54">
      <w:pPr>
        <w:pStyle w:val="Paragraphedeliste"/>
        <w:rPr>
          <w:rFonts w:asciiTheme="minorHAnsi" w:hAnsiTheme="minorHAnsi" w:cstheme="minorHAnsi"/>
          <w:lang w:val="en-US"/>
        </w:rPr>
      </w:pPr>
    </w:p>
    <w:p w14:paraId="21F0B20F" w14:textId="758D0EAF" w:rsidR="00261647" w:rsidRPr="00310A54" w:rsidRDefault="00261647" w:rsidP="00310A54">
      <w:pPr>
        <w:pStyle w:val="Paragraphedeliste"/>
        <w:numPr>
          <w:ilvl w:val="0"/>
          <w:numId w:val="3"/>
        </w:numPr>
        <w:rPr>
          <w:rFonts w:asciiTheme="minorHAnsi" w:hAnsiTheme="minorHAnsi" w:cstheme="minorHAnsi"/>
        </w:rPr>
      </w:pPr>
      <w:r w:rsidRPr="00310A54">
        <w:rPr>
          <w:rFonts w:asciiTheme="minorHAnsi" w:hAnsiTheme="minorHAnsi" w:cstheme="minorHAnsi"/>
        </w:rPr>
        <w:t xml:space="preserve">La mise en pratique avec des </w:t>
      </w:r>
      <w:r w:rsidRPr="00545E9A">
        <w:rPr>
          <w:rFonts w:asciiTheme="minorHAnsi" w:hAnsiTheme="minorHAnsi" w:cstheme="minorHAnsi"/>
          <w:highlight w:val="yellow"/>
        </w:rPr>
        <w:t>études de cas des marais du Verdier</w:t>
      </w:r>
      <w:r w:rsidRPr="00310A54">
        <w:rPr>
          <w:rFonts w:asciiTheme="minorHAnsi" w:hAnsiTheme="minorHAnsi" w:cstheme="minorHAnsi"/>
        </w:rPr>
        <w:t xml:space="preserve"> en Camargue.</w:t>
      </w:r>
    </w:p>
    <w:p w14:paraId="4F095633" w14:textId="77777777" w:rsidR="00310A54" w:rsidRPr="00310A54" w:rsidRDefault="00310A54" w:rsidP="00310A54">
      <w:pPr>
        <w:pStyle w:val="Paragraphedeliste"/>
        <w:rPr>
          <w:rFonts w:asciiTheme="minorHAnsi" w:hAnsiTheme="minorHAnsi" w:cstheme="minorHAnsi"/>
        </w:rPr>
      </w:pPr>
    </w:p>
    <w:p w14:paraId="29EBAA90" w14:textId="6D79A581" w:rsidR="00261647" w:rsidRPr="00310A54" w:rsidRDefault="00261647" w:rsidP="00310A54">
      <w:pPr>
        <w:pStyle w:val="Paragraphedeliste"/>
        <w:numPr>
          <w:ilvl w:val="0"/>
          <w:numId w:val="3"/>
        </w:numPr>
        <w:jc w:val="both"/>
        <w:rPr>
          <w:rFonts w:asciiTheme="minorHAnsi" w:eastAsia="Calibri" w:hAnsiTheme="minorHAnsi" w:cstheme="minorHAnsi"/>
          <w:b/>
        </w:rPr>
      </w:pPr>
      <w:r w:rsidRPr="00310A54">
        <w:rPr>
          <w:rFonts w:asciiTheme="minorHAnsi" w:hAnsiTheme="minorHAnsi" w:cstheme="minorHAnsi"/>
        </w:rPr>
        <w:t>La découverte des zones humides de la Camargue et de l’importance de leur valeur écologique et socio-économique.</w:t>
      </w:r>
    </w:p>
    <w:p w14:paraId="46E1DEF4" w14:textId="77777777" w:rsidR="00310A54" w:rsidRPr="00310A54" w:rsidRDefault="00310A54" w:rsidP="00310A54">
      <w:pPr>
        <w:pStyle w:val="Paragraphedeliste"/>
        <w:rPr>
          <w:rFonts w:asciiTheme="minorHAnsi" w:eastAsia="Calibri" w:hAnsiTheme="minorHAnsi" w:cstheme="minorHAnsi"/>
          <w:bCs/>
        </w:rPr>
      </w:pPr>
    </w:p>
    <w:p w14:paraId="12CD3B3E" w14:textId="26DA7CE8" w:rsidR="008E61CB" w:rsidRPr="00310A54" w:rsidRDefault="008E61CB" w:rsidP="00310A54">
      <w:pPr>
        <w:pStyle w:val="Paragraphedeliste"/>
        <w:numPr>
          <w:ilvl w:val="0"/>
          <w:numId w:val="3"/>
        </w:numPr>
        <w:rPr>
          <w:rFonts w:asciiTheme="minorHAnsi" w:eastAsia="Calibri" w:hAnsiTheme="minorHAnsi" w:cstheme="minorHAnsi"/>
          <w:bCs/>
        </w:rPr>
      </w:pPr>
      <w:r w:rsidRPr="00545E9A">
        <w:rPr>
          <w:rFonts w:asciiTheme="minorHAnsi" w:eastAsia="Calibri" w:hAnsiTheme="minorHAnsi" w:cstheme="minorHAnsi"/>
          <w:bCs/>
          <w:highlight w:val="yellow"/>
        </w:rPr>
        <w:t>Interactivité</w:t>
      </w:r>
      <w:r w:rsidRPr="00310A54">
        <w:rPr>
          <w:rFonts w:asciiTheme="minorHAnsi" w:eastAsia="Calibri" w:hAnsiTheme="minorHAnsi" w:cstheme="minorHAnsi"/>
          <w:bCs/>
        </w:rPr>
        <w:t xml:space="preserve"> entre les stagiaires, d’une part et entre </w:t>
      </w:r>
      <w:r w:rsidR="00545E9A">
        <w:rPr>
          <w:rFonts w:asciiTheme="minorHAnsi" w:eastAsia="Calibri" w:hAnsiTheme="minorHAnsi" w:cstheme="minorHAnsi"/>
          <w:bCs/>
        </w:rPr>
        <w:t>s</w:t>
      </w:r>
      <w:r w:rsidRPr="00310A54">
        <w:rPr>
          <w:rFonts w:asciiTheme="minorHAnsi" w:eastAsia="Calibri" w:hAnsiTheme="minorHAnsi" w:cstheme="minorHAnsi"/>
          <w:bCs/>
        </w:rPr>
        <w:t>tagiaires et formateurs d’autre part.</w:t>
      </w:r>
    </w:p>
    <w:p w14:paraId="1D4315A1" w14:textId="77777777" w:rsidR="008C6027" w:rsidRPr="00261647" w:rsidRDefault="008C6027">
      <w:pPr>
        <w:ind w:right="2268"/>
        <w:rPr>
          <w:rFonts w:asciiTheme="minorHAnsi" w:hAnsiTheme="minorHAnsi"/>
          <w:b/>
          <w:sz w:val="28"/>
          <w:szCs w:val="28"/>
        </w:rPr>
      </w:pPr>
    </w:p>
    <w:p w14:paraId="31A17531" w14:textId="77777777" w:rsidR="00200BDF" w:rsidRPr="00261647" w:rsidRDefault="00200BDF">
      <w:pPr>
        <w:ind w:right="2268"/>
        <w:rPr>
          <w:rFonts w:asciiTheme="minorHAnsi" w:hAnsiTheme="minorHAnsi"/>
          <w:b/>
          <w:sz w:val="28"/>
          <w:szCs w:val="28"/>
        </w:rPr>
      </w:pPr>
    </w:p>
    <w:p w14:paraId="1A199904" w14:textId="642F5B5D" w:rsidR="00200BDF" w:rsidRPr="001E1079" w:rsidRDefault="00FC23BD" w:rsidP="00881013">
      <w:pPr>
        <w:ind w:right="-142"/>
        <w:rPr>
          <w:rFonts w:asciiTheme="minorHAnsi" w:hAnsiTheme="minorHAnsi"/>
          <w:b/>
          <w:sz w:val="28"/>
          <w:szCs w:val="28"/>
          <w:lang w:val="en-US"/>
        </w:rPr>
      </w:pPr>
      <w:r w:rsidRPr="001E1079">
        <w:rPr>
          <w:rFonts w:asciiTheme="minorHAnsi" w:hAnsiTheme="minorHAnsi"/>
          <w:b/>
          <w:sz w:val="28"/>
          <w:szCs w:val="28"/>
          <w:lang w:val="en-US"/>
        </w:rPr>
        <w:t>Which ones should be improved</w:t>
      </w:r>
      <w:r w:rsidR="00881013">
        <w:rPr>
          <w:rFonts w:asciiTheme="minorHAnsi" w:hAnsiTheme="minorHAnsi"/>
          <w:b/>
          <w:sz w:val="28"/>
          <w:szCs w:val="28"/>
          <w:lang w:val="en-US"/>
        </w:rPr>
        <w:t xml:space="preserve"> </w:t>
      </w:r>
      <w:r w:rsidR="00881013" w:rsidRPr="00881013">
        <w:rPr>
          <w:rFonts w:asciiTheme="minorHAnsi" w:hAnsiTheme="minorHAnsi"/>
          <w:bCs/>
          <w:i/>
          <w:iCs/>
          <w:lang w:val="en-US"/>
        </w:rPr>
        <w:t>(Pls provide specific comments &amp; concrete examples</w:t>
      </w:r>
      <w:proofErr w:type="gramStart"/>
      <w:r w:rsidR="00881013" w:rsidRPr="00881013">
        <w:rPr>
          <w:rFonts w:asciiTheme="minorHAnsi" w:hAnsiTheme="minorHAnsi"/>
          <w:bCs/>
          <w:i/>
          <w:iCs/>
          <w:lang w:val="en-US"/>
        </w:rPr>
        <w:t xml:space="preserve">) </w:t>
      </w:r>
      <w:r w:rsidRPr="00881013">
        <w:rPr>
          <w:rFonts w:asciiTheme="minorHAnsi" w:hAnsiTheme="minorHAnsi"/>
          <w:bCs/>
          <w:i/>
          <w:iCs/>
          <w:lang w:val="en-US"/>
        </w:rPr>
        <w:t>:</w:t>
      </w:r>
      <w:proofErr w:type="gramEnd"/>
    </w:p>
    <w:p w14:paraId="630FFB7A" w14:textId="77777777" w:rsidR="00200BDF" w:rsidRPr="001E1079" w:rsidRDefault="00200BDF">
      <w:pPr>
        <w:ind w:right="2268"/>
        <w:rPr>
          <w:rFonts w:asciiTheme="minorHAnsi" w:hAnsiTheme="minorHAnsi"/>
          <w:b/>
          <w:sz w:val="28"/>
          <w:szCs w:val="28"/>
          <w:lang w:val="en-US"/>
        </w:rPr>
      </w:pPr>
    </w:p>
    <w:p w14:paraId="7176B374" w14:textId="7B1F4DDF" w:rsidR="008C6027" w:rsidRDefault="001D35C7" w:rsidP="00310A54">
      <w:pPr>
        <w:pStyle w:val="Paragraphedeliste"/>
        <w:numPr>
          <w:ilvl w:val="0"/>
          <w:numId w:val="3"/>
        </w:numPr>
        <w:ind w:right="2268"/>
        <w:rPr>
          <w:rFonts w:asciiTheme="minorHAnsi" w:hAnsiTheme="minorHAnsi" w:cstheme="minorHAnsi"/>
          <w:bCs/>
        </w:rPr>
      </w:pPr>
      <w:r w:rsidRPr="00310A54">
        <w:rPr>
          <w:rFonts w:asciiTheme="minorHAnsi" w:hAnsiTheme="minorHAnsi" w:cstheme="minorHAnsi"/>
          <w:bCs/>
        </w:rPr>
        <w:t xml:space="preserve">Nothing. </w:t>
      </w:r>
    </w:p>
    <w:p w14:paraId="729C0CA8" w14:textId="77777777" w:rsidR="00310A54" w:rsidRPr="00310A54" w:rsidRDefault="00310A54" w:rsidP="00310A54">
      <w:pPr>
        <w:pStyle w:val="Paragraphedeliste"/>
        <w:ind w:right="2268"/>
        <w:rPr>
          <w:rFonts w:asciiTheme="minorHAnsi" w:hAnsiTheme="minorHAnsi" w:cstheme="minorHAnsi"/>
          <w:bCs/>
        </w:rPr>
      </w:pPr>
    </w:p>
    <w:p w14:paraId="58F2CE2A" w14:textId="60B1D0E0" w:rsidR="00E9040E" w:rsidRDefault="00E9040E" w:rsidP="00310A54">
      <w:pPr>
        <w:pStyle w:val="Paragraphedeliste"/>
        <w:numPr>
          <w:ilvl w:val="0"/>
          <w:numId w:val="3"/>
        </w:numPr>
        <w:rPr>
          <w:rFonts w:asciiTheme="minorHAnsi" w:eastAsia="Calibri" w:hAnsiTheme="minorHAnsi" w:cstheme="minorHAnsi"/>
          <w:bCs/>
        </w:rPr>
      </w:pPr>
      <w:r w:rsidRPr="00310A54">
        <w:rPr>
          <w:rFonts w:asciiTheme="minorHAnsi" w:eastAsia="Calibri" w:hAnsiTheme="minorHAnsi" w:cstheme="minorHAnsi"/>
          <w:bCs/>
        </w:rPr>
        <w:t>Nous avons eu pour l’approche El Hima deux présentations successives, suivies d'une partie pratique. Peut-être qu'il serait bénéfique d'organiser les présentations de manière à avoir d'abord une première partie théorique (présentant les concepts</w:t>
      </w:r>
      <w:proofErr w:type="gramStart"/>
      <w:r w:rsidRPr="00310A54">
        <w:rPr>
          <w:rFonts w:asciiTheme="minorHAnsi" w:eastAsia="Calibri" w:hAnsiTheme="minorHAnsi" w:cstheme="minorHAnsi"/>
          <w:bCs/>
        </w:rPr>
        <w:t>) ,</w:t>
      </w:r>
      <w:proofErr w:type="gramEnd"/>
      <w:r w:rsidRPr="00310A54">
        <w:rPr>
          <w:rFonts w:asciiTheme="minorHAnsi" w:eastAsia="Calibri" w:hAnsiTheme="minorHAnsi" w:cstheme="minorHAnsi"/>
          <w:bCs/>
        </w:rPr>
        <w:t xml:space="preserve"> suivie d'une partie pratique. Cela permettrait de mieux comprendre les concepts en les appliquant directement.</w:t>
      </w:r>
    </w:p>
    <w:p w14:paraId="549169DF" w14:textId="77777777" w:rsidR="00310A54" w:rsidRPr="00310A54" w:rsidRDefault="00310A54" w:rsidP="00310A54">
      <w:pPr>
        <w:pStyle w:val="Paragraphedeliste"/>
        <w:rPr>
          <w:rFonts w:asciiTheme="minorHAnsi" w:eastAsia="Calibri" w:hAnsiTheme="minorHAnsi" w:cstheme="minorHAnsi"/>
          <w:bCs/>
        </w:rPr>
      </w:pPr>
    </w:p>
    <w:p w14:paraId="315737C4" w14:textId="47B2C010" w:rsidR="00CB16CF" w:rsidRPr="00310A54" w:rsidRDefault="00CB16CF" w:rsidP="00DB1362">
      <w:pPr>
        <w:pStyle w:val="Paragraphedeliste"/>
        <w:numPr>
          <w:ilvl w:val="0"/>
          <w:numId w:val="3"/>
        </w:numPr>
        <w:ind w:right="141"/>
        <w:rPr>
          <w:rFonts w:asciiTheme="minorHAnsi" w:hAnsiTheme="minorHAnsi" w:cstheme="minorHAnsi"/>
          <w:bCs/>
          <w:lang w:val="en-US"/>
        </w:rPr>
      </w:pPr>
      <w:r w:rsidRPr="00310A54">
        <w:rPr>
          <w:rFonts w:asciiTheme="minorHAnsi" w:hAnsiTheme="minorHAnsi" w:cstheme="minorHAnsi"/>
          <w:bCs/>
          <w:lang w:val="en-US"/>
        </w:rPr>
        <w:t xml:space="preserve">To </w:t>
      </w:r>
      <w:r w:rsidRPr="00E60EDC">
        <w:rPr>
          <w:rFonts w:asciiTheme="minorHAnsi" w:hAnsiTheme="minorHAnsi" w:cstheme="minorHAnsi"/>
          <w:bCs/>
          <w:highlight w:val="yellow"/>
          <w:lang w:val="en-US"/>
        </w:rPr>
        <w:t>adjust the duration of the agenda to end a little earlier</w:t>
      </w:r>
      <w:r w:rsidRPr="00310A54">
        <w:rPr>
          <w:rFonts w:asciiTheme="minorHAnsi" w:hAnsiTheme="minorHAnsi" w:cstheme="minorHAnsi"/>
          <w:bCs/>
          <w:lang w:val="en-US"/>
        </w:rPr>
        <w:t xml:space="preserve"> in a day, </w:t>
      </w:r>
      <w:r w:rsidRPr="00E60EDC">
        <w:rPr>
          <w:rFonts w:asciiTheme="minorHAnsi" w:hAnsiTheme="minorHAnsi" w:cstheme="minorHAnsi"/>
          <w:bCs/>
          <w:highlight w:val="yellow"/>
          <w:lang w:val="en-US"/>
        </w:rPr>
        <w:t>but being more effective</w:t>
      </w:r>
      <w:r w:rsidRPr="00310A54">
        <w:rPr>
          <w:rFonts w:asciiTheme="minorHAnsi" w:hAnsiTheme="minorHAnsi" w:cstheme="minorHAnsi"/>
          <w:bCs/>
          <w:lang w:val="en-US"/>
        </w:rPr>
        <w:t xml:space="preserve">. That would also provide more time in-between training and dinner, which was quite limited if we consider the time needed for transportation </w:t>
      </w:r>
      <w:r w:rsidRPr="00310A54">
        <w:rPr>
          <w:rFonts w:asciiTheme="minorHAnsi" w:hAnsiTheme="minorHAnsi" w:cstheme="minorHAnsi"/>
          <w:lang w:val="en-US"/>
        </w:rPr>
        <w:t>from Tour du Valat to the hotel.</w:t>
      </w:r>
      <w:r w:rsidRPr="00310A54">
        <w:rPr>
          <w:rFonts w:asciiTheme="minorHAnsi" w:hAnsiTheme="minorHAnsi" w:cstheme="minorHAnsi"/>
          <w:b/>
          <w:bCs/>
          <w:lang w:val="en-US"/>
        </w:rPr>
        <w:t xml:space="preserve"> </w:t>
      </w:r>
      <w:r w:rsidRPr="00310A54">
        <w:rPr>
          <w:rFonts w:asciiTheme="minorHAnsi" w:hAnsiTheme="minorHAnsi" w:cstheme="minorHAnsi"/>
          <w:lang w:val="en-US"/>
        </w:rPr>
        <w:t>Sometimes late in the afternoon for many participants it was hard to keep focus, so taking care that</w:t>
      </w:r>
      <w:r w:rsidRPr="00310A54">
        <w:rPr>
          <w:rFonts w:asciiTheme="minorHAnsi" w:hAnsiTheme="minorHAnsi" w:cstheme="minorHAnsi"/>
          <w:b/>
          <w:bCs/>
          <w:lang w:val="en-US"/>
        </w:rPr>
        <w:t xml:space="preserve"> </w:t>
      </w:r>
      <w:r w:rsidRPr="00310A54">
        <w:rPr>
          <w:rFonts w:asciiTheme="minorHAnsi" w:hAnsiTheme="minorHAnsi" w:cstheme="minorHAnsi"/>
          <w:lang w:val="en-US"/>
        </w:rPr>
        <w:t>a</w:t>
      </w:r>
      <w:r w:rsidRPr="00310A54">
        <w:rPr>
          <w:rFonts w:asciiTheme="minorHAnsi" w:hAnsiTheme="minorHAnsi" w:cstheme="minorHAnsi"/>
          <w:bCs/>
          <w:lang w:val="en-US"/>
        </w:rPr>
        <w:t xml:space="preserve">ctivities that require more focus and great involvement from participants should be organized in the first part of the day when the productivity is high, especially as the week goes by and it gets really intense with the schedule. </w:t>
      </w:r>
    </w:p>
    <w:p w14:paraId="71CF6A8A" w14:textId="77777777" w:rsidR="00FF0C09" w:rsidRPr="00310A54" w:rsidRDefault="00FF0C09" w:rsidP="00DB1362">
      <w:pPr>
        <w:ind w:right="141"/>
        <w:rPr>
          <w:rFonts w:asciiTheme="minorHAnsi" w:hAnsiTheme="minorHAnsi" w:cstheme="minorHAnsi"/>
          <w:b/>
          <w:lang w:val="en-US"/>
        </w:rPr>
      </w:pPr>
    </w:p>
    <w:p w14:paraId="0877A41C" w14:textId="6F5EBF27" w:rsidR="00FB5579" w:rsidRPr="00310A54" w:rsidRDefault="00FB5579" w:rsidP="00DB1362">
      <w:pPr>
        <w:pStyle w:val="Paragraphedeliste"/>
        <w:numPr>
          <w:ilvl w:val="0"/>
          <w:numId w:val="3"/>
        </w:numPr>
        <w:ind w:right="141"/>
        <w:rPr>
          <w:rFonts w:asciiTheme="minorHAnsi" w:hAnsiTheme="minorHAnsi" w:cstheme="minorHAnsi"/>
          <w:lang w:val="en-US"/>
        </w:rPr>
      </w:pPr>
      <w:r w:rsidRPr="00310A54">
        <w:rPr>
          <w:rFonts w:asciiTheme="minorHAnsi" w:hAnsiTheme="minorHAnsi" w:cstheme="minorHAnsi"/>
          <w:lang w:val="en-US"/>
        </w:rPr>
        <w:t>Everything was good, I have no complains.</w:t>
      </w:r>
    </w:p>
    <w:p w14:paraId="668FADC4" w14:textId="77777777" w:rsidR="00310A54" w:rsidRPr="00310A54" w:rsidRDefault="00310A54" w:rsidP="00DB1362">
      <w:pPr>
        <w:pStyle w:val="Paragraphedeliste"/>
        <w:ind w:right="141"/>
        <w:rPr>
          <w:rFonts w:asciiTheme="minorHAnsi" w:hAnsiTheme="minorHAnsi" w:cstheme="minorHAnsi"/>
          <w:bCs/>
          <w:lang w:val="en-US"/>
        </w:rPr>
      </w:pPr>
    </w:p>
    <w:p w14:paraId="4997A6B3" w14:textId="71280182" w:rsidR="005D169E" w:rsidRPr="00310A54" w:rsidRDefault="005D169E" w:rsidP="00DB1362">
      <w:pPr>
        <w:pStyle w:val="Paragraphedeliste"/>
        <w:numPr>
          <w:ilvl w:val="0"/>
          <w:numId w:val="3"/>
        </w:numPr>
        <w:ind w:right="141"/>
        <w:rPr>
          <w:rFonts w:asciiTheme="minorHAnsi" w:hAnsiTheme="minorHAnsi" w:cstheme="minorHAnsi"/>
          <w:bCs/>
          <w:lang w:val="en-US"/>
        </w:rPr>
      </w:pPr>
      <w:r w:rsidRPr="00DB1362">
        <w:rPr>
          <w:rFonts w:asciiTheme="minorHAnsi" w:hAnsiTheme="minorHAnsi" w:cstheme="minorHAnsi"/>
          <w:bCs/>
          <w:highlight w:val="yellow"/>
          <w:lang w:val="en-US"/>
        </w:rPr>
        <w:t>Field practice</w:t>
      </w:r>
      <w:r w:rsidRPr="00310A54">
        <w:rPr>
          <w:rFonts w:asciiTheme="minorHAnsi" w:hAnsiTheme="minorHAnsi" w:cstheme="minorHAnsi"/>
          <w:bCs/>
          <w:lang w:val="en-US"/>
        </w:rPr>
        <w:t xml:space="preserve">. </w:t>
      </w:r>
    </w:p>
    <w:p w14:paraId="13EE43D1" w14:textId="77777777" w:rsidR="005F151B" w:rsidRPr="00310A54" w:rsidRDefault="005F151B" w:rsidP="00DB1362">
      <w:pPr>
        <w:ind w:right="141"/>
        <w:rPr>
          <w:rFonts w:asciiTheme="minorHAnsi" w:hAnsiTheme="minorHAnsi" w:cstheme="minorHAnsi"/>
          <w:bCs/>
          <w:lang w:val="en-US"/>
        </w:rPr>
      </w:pPr>
    </w:p>
    <w:p w14:paraId="078182F2" w14:textId="4EF2989F" w:rsidR="005F151B" w:rsidRPr="00310A54" w:rsidRDefault="005F151B" w:rsidP="00DB1362">
      <w:pPr>
        <w:pStyle w:val="Paragraphedeliste"/>
        <w:numPr>
          <w:ilvl w:val="0"/>
          <w:numId w:val="3"/>
        </w:numPr>
        <w:ind w:right="141"/>
        <w:rPr>
          <w:rFonts w:asciiTheme="minorHAnsi" w:hAnsiTheme="minorHAnsi" w:cstheme="minorHAnsi"/>
          <w:bCs/>
          <w:lang w:val="en-US"/>
        </w:rPr>
      </w:pPr>
      <w:r w:rsidRPr="00310A54">
        <w:rPr>
          <w:rFonts w:asciiTheme="minorHAnsi" w:hAnsiTheme="minorHAnsi" w:cstheme="minorHAnsi"/>
          <w:bCs/>
          <w:lang w:val="en-US"/>
        </w:rPr>
        <w:t xml:space="preserve">It would have been helpful if the </w:t>
      </w:r>
      <w:r w:rsidRPr="007E3958">
        <w:rPr>
          <w:rFonts w:asciiTheme="minorHAnsi" w:hAnsiTheme="minorHAnsi" w:cstheme="minorHAnsi"/>
          <w:bCs/>
          <w:highlight w:val="yellow"/>
          <w:lang w:val="en-US"/>
        </w:rPr>
        <w:t>materials were provided a bit earlier</w:t>
      </w:r>
      <w:r w:rsidRPr="00310A54">
        <w:rPr>
          <w:rFonts w:asciiTheme="minorHAnsi" w:hAnsiTheme="minorHAnsi" w:cstheme="minorHAnsi"/>
          <w:bCs/>
          <w:lang w:val="en-US"/>
        </w:rPr>
        <w:t>, along with additional resources, to allow participants more time to prepare and engage more effectively with the content.</w:t>
      </w:r>
    </w:p>
    <w:p w14:paraId="4132B365" w14:textId="30DDB5EE" w:rsidR="00261647" w:rsidRPr="00310A54" w:rsidRDefault="00261647" w:rsidP="00DB1362">
      <w:pPr>
        <w:ind w:right="141"/>
        <w:rPr>
          <w:rFonts w:asciiTheme="minorHAnsi" w:eastAsia="Calibri" w:hAnsiTheme="minorHAnsi" w:cstheme="minorHAnsi"/>
          <w:bCs/>
          <w:i/>
          <w:iCs/>
          <w:lang w:val="en-US"/>
        </w:rPr>
      </w:pPr>
    </w:p>
    <w:p w14:paraId="0C84570D" w14:textId="1DC3C6F6" w:rsidR="005F151B" w:rsidRPr="00310A54" w:rsidRDefault="00261647" w:rsidP="00DB1362">
      <w:pPr>
        <w:pStyle w:val="Paragraphedeliste"/>
        <w:numPr>
          <w:ilvl w:val="0"/>
          <w:numId w:val="3"/>
        </w:numPr>
        <w:ind w:right="141"/>
        <w:rPr>
          <w:rFonts w:asciiTheme="minorHAnsi" w:hAnsiTheme="minorHAnsi" w:cstheme="minorHAnsi"/>
          <w:bCs/>
        </w:rPr>
      </w:pPr>
      <w:r w:rsidRPr="00661BC8">
        <w:rPr>
          <w:rFonts w:asciiTheme="minorHAnsi" w:hAnsiTheme="minorHAnsi" w:cstheme="minorHAnsi"/>
          <w:highlight w:val="yellow"/>
        </w:rPr>
        <w:t xml:space="preserve">Absence </w:t>
      </w:r>
      <w:r w:rsidR="007E3958" w:rsidRPr="00661BC8">
        <w:rPr>
          <w:rFonts w:asciiTheme="minorHAnsi" w:hAnsiTheme="minorHAnsi" w:cstheme="minorHAnsi"/>
          <w:highlight w:val="yellow"/>
        </w:rPr>
        <w:t>d’</w:t>
      </w:r>
      <w:r w:rsidRPr="00661BC8">
        <w:rPr>
          <w:rFonts w:asciiTheme="minorHAnsi" w:hAnsiTheme="minorHAnsi" w:cstheme="minorHAnsi"/>
          <w:highlight w:val="yellow"/>
        </w:rPr>
        <w:t xml:space="preserve">introduction </w:t>
      </w:r>
      <w:r w:rsidR="007E3958" w:rsidRPr="00661BC8">
        <w:rPr>
          <w:rFonts w:asciiTheme="minorHAnsi" w:hAnsiTheme="minorHAnsi" w:cstheme="minorHAnsi"/>
          <w:highlight w:val="yellow"/>
        </w:rPr>
        <w:t>à</w:t>
      </w:r>
      <w:r w:rsidRPr="00661BC8">
        <w:rPr>
          <w:rFonts w:asciiTheme="minorHAnsi" w:hAnsiTheme="minorHAnsi" w:cstheme="minorHAnsi"/>
          <w:highlight w:val="yellow"/>
        </w:rPr>
        <w:t xml:space="preserve"> la structur</w:t>
      </w:r>
      <w:r w:rsidR="007E3958" w:rsidRPr="00661BC8">
        <w:rPr>
          <w:rFonts w:asciiTheme="minorHAnsi" w:hAnsiTheme="minorHAnsi" w:cstheme="minorHAnsi"/>
          <w:highlight w:val="yellow"/>
        </w:rPr>
        <w:t>e</w:t>
      </w:r>
      <w:r w:rsidRPr="00661BC8">
        <w:rPr>
          <w:rFonts w:asciiTheme="minorHAnsi" w:hAnsiTheme="minorHAnsi" w:cstheme="minorHAnsi"/>
          <w:highlight w:val="yellow"/>
        </w:rPr>
        <w:t xml:space="preserve"> des plans de gestions</w:t>
      </w:r>
      <w:r w:rsidRPr="00310A54">
        <w:rPr>
          <w:rFonts w:asciiTheme="minorHAnsi" w:hAnsiTheme="minorHAnsi" w:cstheme="minorHAnsi"/>
        </w:rPr>
        <w:t xml:space="preserve"> (plus de connaissances sur la partie théorique qui était trop courte, certainement par manque de tem</w:t>
      </w:r>
      <w:r w:rsidR="00661BC8">
        <w:rPr>
          <w:rFonts w:asciiTheme="minorHAnsi" w:hAnsiTheme="minorHAnsi" w:cstheme="minorHAnsi"/>
        </w:rPr>
        <w:t>ps</w:t>
      </w:r>
    </w:p>
    <w:p w14:paraId="0EAC6201" w14:textId="77777777" w:rsidR="005F151B" w:rsidRPr="00310A54" w:rsidRDefault="005F151B" w:rsidP="00DB1362">
      <w:pPr>
        <w:ind w:right="141"/>
        <w:rPr>
          <w:rFonts w:asciiTheme="minorHAnsi" w:hAnsiTheme="minorHAnsi" w:cstheme="minorHAnsi"/>
          <w:bCs/>
        </w:rPr>
      </w:pPr>
    </w:p>
    <w:p w14:paraId="05EE190A" w14:textId="38653D40" w:rsidR="008E61CB" w:rsidRPr="00310A54" w:rsidRDefault="008E61CB" w:rsidP="00DB1362">
      <w:pPr>
        <w:pStyle w:val="Paragraphedeliste"/>
        <w:numPr>
          <w:ilvl w:val="0"/>
          <w:numId w:val="3"/>
        </w:numPr>
        <w:ind w:right="141"/>
        <w:jc w:val="both"/>
        <w:rPr>
          <w:rFonts w:asciiTheme="minorHAnsi" w:eastAsia="Calibri" w:hAnsiTheme="minorHAnsi" w:cstheme="minorHAnsi"/>
          <w:bCs/>
        </w:rPr>
      </w:pPr>
      <w:r w:rsidRPr="00661BC8">
        <w:rPr>
          <w:rFonts w:asciiTheme="minorHAnsi" w:eastAsia="Calibri" w:hAnsiTheme="minorHAnsi" w:cstheme="minorHAnsi"/>
          <w:bCs/>
          <w:highlight w:val="yellow"/>
        </w:rPr>
        <w:lastRenderedPageBreak/>
        <w:t>Allouer plus de temps</w:t>
      </w:r>
      <w:r w:rsidRPr="00310A54">
        <w:rPr>
          <w:rFonts w:asciiTheme="minorHAnsi" w:eastAsia="Calibri" w:hAnsiTheme="minorHAnsi" w:cstheme="minorHAnsi"/>
          <w:bCs/>
        </w:rPr>
        <w:t xml:space="preserve"> à cette formation et faire des introductions sur les aspects théoriques des plans de gestion et l’évolution des méthodes de leur mise en œuvre avec le temps.</w:t>
      </w:r>
    </w:p>
    <w:p w14:paraId="3D3724A6" w14:textId="77777777" w:rsidR="00200BDF" w:rsidRPr="00886E20" w:rsidRDefault="00200BDF">
      <w:pPr>
        <w:ind w:right="2268"/>
        <w:rPr>
          <w:rFonts w:asciiTheme="minorHAnsi" w:hAnsiTheme="minorHAnsi"/>
          <w:b/>
          <w:sz w:val="28"/>
          <w:szCs w:val="28"/>
        </w:rPr>
      </w:pPr>
    </w:p>
    <w:p w14:paraId="70FA03AD" w14:textId="47A540BA" w:rsidR="00881013" w:rsidRPr="001E1079" w:rsidRDefault="00FC23BD" w:rsidP="00881013">
      <w:pPr>
        <w:ind w:right="-142"/>
        <w:rPr>
          <w:rFonts w:asciiTheme="minorHAnsi" w:hAnsiTheme="minorHAnsi"/>
          <w:b/>
          <w:sz w:val="28"/>
          <w:szCs w:val="28"/>
          <w:lang w:val="en-US"/>
        </w:rPr>
      </w:pPr>
      <w:r w:rsidRPr="001E1079">
        <w:rPr>
          <w:rFonts w:asciiTheme="minorHAnsi" w:hAnsiTheme="minorHAnsi"/>
          <w:b/>
          <w:sz w:val="28"/>
          <w:szCs w:val="28"/>
          <w:lang w:val="en-US"/>
        </w:rPr>
        <w:t xml:space="preserve">Any other </w:t>
      </w:r>
      <w:proofErr w:type="gramStart"/>
      <w:r w:rsidRPr="001E1079">
        <w:rPr>
          <w:rFonts w:asciiTheme="minorHAnsi" w:hAnsiTheme="minorHAnsi"/>
          <w:b/>
          <w:sz w:val="28"/>
          <w:szCs w:val="28"/>
          <w:lang w:val="en-US"/>
        </w:rPr>
        <w:t>comment ?</w:t>
      </w:r>
      <w:proofErr w:type="gramEnd"/>
      <w:r w:rsidR="00FF0C09" w:rsidRPr="001E1079">
        <w:rPr>
          <w:rFonts w:asciiTheme="minorHAnsi" w:hAnsiTheme="minorHAnsi"/>
          <w:b/>
          <w:sz w:val="28"/>
          <w:szCs w:val="28"/>
          <w:lang w:val="en-US"/>
        </w:rPr>
        <w:t xml:space="preserve"> suggestion for next courses ?</w:t>
      </w:r>
      <w:r w:rsidR="00881013">
        <w:rPr>
          <w:rFonts w:asciiTheme="minorHAnsi" w:hAnsiTheme="minorHAnsi"/>
          <w:b/>
          <w:sz w:val="28"/>
          <w:szCs w:val="28"/>
          <w:lang w:val="en-US"/>
        </w:rPr>
        <w:t xml:space="preserve"> </w:t>
      </w:r>
      <w:r w:rsidR="00881013" w:rsidRPr="00881013">
        <w:rPr>
          <w:rFonts w:asciiTheme="minorHAnsi" w:hAnsiTheme="minorHAnsi"/>
          <w:bCs/>
          <w:i/>
          <w:iCs/>
          <w:lang w:val="en-US"/>
        </w:rPr>
        <w:t xml:space="preserve">(Pls provide specific comments &amp; concrete </w:t>
      </w:r>
      <w:proofErr w:type="gramStart"/>
      <w:r w:rsidR="00881013" w:rsidRPr="00881013">
        <w:rPr>
          <w:rFonts w:asciiTheme="minorHAnsi" w:hAnsiTheme="minorHAnsi"/>
          <w:bCs/>
          <w:i/>
          <w:iCs/>
          <w:lang w:val="en-US"/>
        </w:rPr>
        <w:t>examples</w:t>
      </w:r>
      <w:r w:rsidR="00881013">
        <w:rPr>
          <w:rFonts w:asciiTheme="minorHAnsi" w:hAnsiTheme="minorHAnsi"/>
          <w:bCs/>
          <w:i/>
          <w:iCs/>
          <w:lang w:val="en-US"/>
        </w:rPr>
        <w:t xml:space="preserve"> :</w:t>
      </w:r>
      <w:proofErr w:type="gramEnd"/>
      <w:r w:rsidR="00881013">
        <w:rPr>
          <w:rFonts w:asciiTheme="minorHAnsi" w:hAnsiTheme="minorHAnsi"/>
          <w:bCs/>
          <w:i/>
          <w:iCs/>
          <w:lang w:val="en-US"/>
        </w:rPr>
        <w:t xml:space="preserve"> contents, methods</w:t>
      </w:r>
      <w:r w:rsidR="00881013" w:rsidRPr="00881013">
        <w:rPr>
          <w:rFonts w:asciiTheme="minorHAnsi" w:hAnsiTheme="minorHAnsi"/>
          <w:bCs/>
          <w:i/>
          <w:iCs/>
          <w:lang w:val="en-US"/>
        </w:rPr>
        <w:t>) :</w:t>
      </w:r>
    </w:p>
    <w:p w14:paraId="0785B92B" w14:textId="426BF391" w:rsidR="00200BDF" w:rsidRDefault="00200BDF">
      <w:pPr>
        <w:ind w:right="2268"/>
        <w:rPr>
          <w:rFonts w:asciiTheme="minorHAnsi" w:hAnsiTheme="minorHAnsi"/>
          <w:b/>
          <w:sz w:val="28"/>
          <w:szCs w:val="28"/>
          <w:lang w:val="en-US"/>
        </w:rPr>
      </w:pPr>
    </w:p>
    <w:p w14:paraId="15D91786" w14:textId="221F3E6C" w:rsidR="00FE0686" w:rsidRPr="00310A54" w:rsidRDefault="001D35C7" w:rsidP="00661BC8">
      <w:pPr>
        <w:pStyle w:val="Paragraphedeliste"/>
        <w:numPr>
          <w:ilvl w:val="0"/>
          <w:numId w:val="3"/>
        </w:numPr>
        <w:ind w:right="-426"/>
        <w:rPr>
          <w:rFonts w:asciiTheme="minorHAnsi" w:hAnsiTheme="minorHAnsi"/>
          <w:bCs/>
          <w:lang w:val="en-US"/>
        </w:rPr>
      </w:pPr>
      <w:r w:rsidRPr="00310A54">
        <w:rPr>
          <w:rFonts w:asciiTheme="minorHAnsi" w:hAnsiTheme="minorHAnsi"/>
          <w:bCs/>
          <w:lang w:val="en-US"/>
        </w:rPr>
        <w:t xml:space="preserve">I hope we can </w:t>
      </w:r>
      <w:r w:rsidRPr="00D01CB5">
        <w:rPr>
          <w:rFonts w:asciiTheme="minorHAnsi" w:hAnsiTheme="minorHAnsi"/>
          <w:bCs/>
          <w:highlight w:val="yellow"/>
          <w:lang w:val="en-US"/>
        </w:rPr>
        <w:t>visit a Hima implementation area</w:t>
      </w:r>
      <w:r w:rsidRPr="00310A54">
        <w:rPr>
          <w:rFonts w:asciiTheme="minorHAnsi" w:hAnsiTheme="minorHAnsi"/>
          <w:bCs/>
          <w:lang w:val="en-US"/>
        </w:rPr>
        <w:t xml:space="preserve"> in Lebanon very soon. This is not a comment for improvement, as is very unfortunately the situation in the country and it is not possible to</w:t>
      </w:r>
      <w:r w:rsidR="00FE0686" w:rsidRPr="00310A54">
        <w:rPr>
          <w:rFonts w:asciiTheme="minorHAnsi" w:hAnsiTheme="minorHAnsi"/>
          <w:bCs/>
          <w:lang w:val="en-US"/>
        </w:rPr>
        <w:t xml:space="preserve"> </w:t>
      </w:r>
    </w:p>
    <w:p w14:paraId="32F9926C" w14:textId="091602B2" w:rsidR="00FE0686" w:rsidRPr="00310A54" w:rsidRDefault="00FE0686" w:rsidP="00661BC8">
      <w:pPr>
        <w:pStyle w:val="Paragraphedeliste"/>
        <w:numPr>
          <w:ilvl w:val="0"/>
          <w:numId w:val="3"/>
        </w:numPr>
        <w:ind w:right="-426"/>
        <w:rPr>
          <w:rFonts w:asciiTheme="minorHAnsi" w:hAnsiTheme="minorHAnsi"/>
          <w:bCs/>
          <w:lang w:val="en-US"/>
        </w:rPr>
      </w:pPr>
      <w:r w:rsidRPr="00310A54">
        <w:rPr>
          <w:rFonts w:asciiTheme="minorHAnsi" w:hAnsiTheme="minorHAnsi"/>
          <w:bCs/>
          <w:lang w:val="en-US"/>
        </w:rPr>
        <w:t>I think we can add section about climate change and how to add it to management plan</w:t>
      </w:r>
    </w:p>
    <w:p w14:paraId="6FB30978" w14:textId="66ADA053" w:rsidR="00FB5579" w:rsidRPr="00310A54" w:rsidRDefault="00FB5579" w:rsidP="00661BC8">
      <w:pPr>
        <w:pStyle w:val="Paragraphedeliste"/>
        <w:numPr>
          <w:ilvl w:val="0"/>
          <w:numId w:val="3"/>
        </w:numPr>
        <w:ind w:right="-426"/>
        <w:rPr>
          <w:rFonts w:asciiTheme="minorHAnsi" w:hAnsiTheme="minorHAnsi"/>
          <w:lang w:val="en-US"/>
        </w:rPr>
      </w:pPr>
      <w:r w:rsidRPr="00310A54">
        <w:rPr>
          <w:rFonts w:asciiTheme="minorHAnsi" w:hAnsiTheme="minorHAnsi"/>
          <w:lang w:val="en-US"/>
        </w:rPr>
        <w:t>Fewer icebreaker activities in the workshops and more field activities.</w:t>
      </w:r>
    </w:p>
    <w:p w14:paraId="6611FDED" w14:textId="7FB7CCB7" w:rsidR="005D169E" w:rsidRPr="00310A54" w:rsidRDefault="005D169E" w:rsidP="00661BC8">
      <w:pPr>
        <w:pStyle w:val="Paragraphedeliste"/>
        <w:numPr>
          <w:ilvl w:val="0"/>
          <w:numId w:val="3"/>
        </w:numPr>
        <w:ind w:right="-426"/>
        <w:rPr>
          <w:rFonts w:asciiTheme="minorHAnsi" w:hAnsiTheme="minorHAnsi"/>
          <w:b/>
        </w:rPr>
      </w:pPr>
      <w:proofErr w:type="spellStart"/>
      <w:r w:rsidRPr="00310A54">
        <w:rPr>
          <w:rFonts w:asciiTheme="minorHAnsi" w:hAnsiTheme="minorHAnsi"/>
          <w:bCs/>
        </w:rPr>
        <w:t>Less</w:t>
      </w:r>
      <w:proofErr w:type="spellEnd"/>
      <w:r w:rsidRPr="00310A54">
        <w:rPr>
          <w:rFonts w:asciiTheme="minorHAnsi" w:hAnsiTheme="minorHAnsi"/>
          <w:bCs/>
        </w:rPr>
        <w:t xml:space="preserve"> “</w:t>
      </w:r>
      <w:proofErr w:type="spellStart"/>
      <w:r w:rsidRPr="00310A54">
        <w:rPr>
          <w:rFonts w:asciiTheme="minorHAnsi" w:hAnsiTheme="minorHAnsi"/>
          <w:bCs/>
        </w:rPr>
        <w:t>ice</w:t>
      </w:r>
      <w:proofErr w:type="spellEnd"/>
      <w:r w:rsidRPr="00310A54">
        <w:rPr>
          <w:rFonts w:asciiTheme="minorHAnsi" w:hAnsiTheme="minorHAnsi"/>
          <w:bCs/>
        </w:rPr>
        <w:t xml:space="preserve"> </w:t>
      </w:r>
      <w:proofErr w:type="spellStart"/>
      <w:r w:rsidRPr="00310A54">
        <w:rPr>
          <w:rFonts w:asciiTheme="minorHAnsi" w:hAnsiTheme="minorHAnsi"/>
          <w:bCs/>
        </w:rPr>
        <w:t>breaking</w:t>
      </w:r>
      <w:proofErr w:type="spellEnd"/>
      <w:r w:rsidRPr="00310A54">
        <w:rPr>
          <w:rFonts w:asciiTheme="minorHAnsi" w:hAnsiTheme="minorHAnsi"/>
          <w:bCs/>
        </w:rPr>
        <w:t xml:space="preserve">” </w:t>
      </w:r>
      <w:proofErr w:type="spellStart"/>
      <w:r w:rsidRPr="00310A54">
        <w:rPr>
          <w:rFonts w:asciiTheme="minorHAnsi" w:hAnsiTheme="minorHAnsi"/>
          <w:bCs/>
        </w:rPr>
        <w:t>activities</w:t>
      </w:r>
      <w:proofErr w:type="spellEnd"/>
      <w:r w:rsidRPr="00310A54">
        <w:rPr>
          <w:rFonts w:asciiTheme="minorHAnsi" w:hAnsiTheme="minorHAnsi"/>
          <w:bCs/>
        </w:rPr>
        <w:t>.</w:t>
      </w:r>
    </w:p>
    <w:p w14:paraId="5FC11730" w14:textId="73697EAB" w:rsidR="008E61CB" w:rsidRPr="00310A54" w:rsidRDefault="008E61CB" w:rsidP="00661BC8">
      <w:pPr>
        <w:pStyle w:val="Paragraphedeliste"/>
        <w:numPr>
          <w:ilvl w:val="0"/>
          <w:numId w:val="3"/>
        </w:numPr>
        <w:ind w:right="-426"/>
        <w:jc w:val="both"/>
        <w:rPr>
          <w:rFonts w:ascii="Calibri" w:eastAsia="Calibri" w:hAnsi="Calibri" w:cs="Calibri"/>
          <w:bCs/>
        </w:rPr>
      </w:pPr>
      <w:r w:rsidRPr="00310A54">
        <w:rPr>
          <w:rFonts w:ascii="Calibri" w:eastAsia="Calibri" w:hAnsi="Calibri" w:cs="Calibri"/>
          <w:bCs/>
        </w:rPr>
        <w:t xml:space="preserve">Prévoir suffisamment de temps pour présenter et assimiler les aspects théoriques et généraux, avant de passer aux cas d’école. </w:t>
      </w:r>
    </w:p>
    <w:p w14:paraId="17AFAC42" w14:textId="77777777" w:rsidR="00FB5579" w:rsidRPr="008E61CB" w:rsidRDefault="00FB5579" w:rsidP="00FE0686">
      <w:pPr>
        <w:ind w:right="-142"/>
        <w:rPr>
          <w:rFonts w:asciiTheme="minorHAnsi" w:hAnsiTheme="minorHAnsi"/>
          <w:b/>
          <w:sz w:val="28"/>
          <w:szCs w:val="28"/>
        </w:rPr>
      </w:pPr>
    </w:p>
    <w:p w14:paraId="3644F2B8" w14:textId="2B72FCF9" w:rsidR="001D35C7" w:rsidRPr="008E61CB" w:rsidRDefault="001D35C7" w:rsidP="001D35C7">
      <w:pPr>
        <w:ind w:right="2268"/>
        <w:rPr>
          <w:rFonts w:asciiTheme="minorHAnsi" w:hAnsiTheme="minorHAnsi"/>
          <w:bCs/>
          <w:sz w:val="28"/>
          <w:szCs w:val="28"/>
        </w:rPr>
      </w:pPr>
    </w:p>
    <w:p w14:paraId="43C483B2" w14:textId="0A9B2597" w:rsidR="001E1079" w:rsidRPr="00BC73A9" w:rsidRDefault="00881013" w:rsidP="001E1079">
      <w:pPr>
        <w:rPr>
          <w:rFonts w:asciiTheme="minorHAnsi" w:hAnsiTheme="minorHAnsi"/>
          <w:lang w:val="en-US"/>
        </w:rPr>
      </w:pPr>
      <w:r>
        <w:rPr>
          <w:rFonts w:asciiTheme="minorHAnsi" w:hAnsiTheme="minorHAnsi"/>
          <w:b/>
          <w:bCs/>
          <w:sz w:val="28"/>
          <w:szCs w:val="28"/>
          <w:lang w:val="en-US"/>
        </w:rPr>
        <w:t xml:space="preserve">How do you think you can apply what you learnt in your everyday </w:t>
      </w:r>
      <w:proofErr w:type="gramStart"/>
      <w:r>
        <w:rPr>
          <w:rFonts w:asciiTheme="minorHAnsi" w:hAnsiTheme="minorHAnsi"/>
          <w:b/>
          <w:bCs/>
          <w:sz w:val="28"/>
          <w:szCs w:val="28"/>
          <w:lang w:val="en-US"/>
        </w:rPr>
        <w:t>work ?</w:t>
      </w:r>
      <w:proofErr w:type="gramEnd"/>
    </w:p>
    <w:p w14:paraId="64FD10B0" w14:textId="77777777" w:rsidR="001E1079" w:rsidRDefault="001E1079" w:rsidP="001E1079">
      <w:pPr>
        <w:rPr>
          <w:rFonts w:asciiTheme="minorHAnsi" w:hAnsiTheme="minorHAnsi"/>
          <w:lang w:val="en-US"/>
        </w:rPr>
      </w:pPr>
    </w:p>
    <w:p w14:paraId="5B7625A6" w14:textId="138DEB65" w:rsidR="001E1079" w:rsidRDefault="001D35C7" w:rsidP="00B47F9A">
      <w:pPr>
        <w:pStyle w:val="Paragraphedeliste"/>
        <w:numPr>
          <w:ilvl w:val="0"/>
          <w:numId w:val="3"/>
        </w:numPr>
        <w:rPr>
          <w:rFonts w:asciiTheme="minorHAnsi" w:hAnsiTheme="minorHAnsi" w:cstheme="minorHAnsi"/>
          <w:lang w:val="en-US"/>
        </w:rPr>
      </w:pPr>
      <w:r w:rsidRPr="00B47F9A">
        <w:rPr>
          <w:rFonts w:asciiTheme="minorHAnsi" w:hAnsiTheme="minorHAnsi" w:cstheme="minorHAnsi"/>
          <w:lang w:val="en-US"/>
        </w:rPr>
        <w:t xml:space="preserve">The </w:t>
      </w:r>
      <w:r w:rsidRPr="0016526D">
        <w:rPr>
          <w:rFonts w:asciiTheme="minorHAnsi" w:hAnsiTheme="minorHAnsi" w:cstheme="minorHAnsi"/>
          <w:highlight w:val="yellow"/>
          <w:lang w:val="en-US"/>
        </w:rPr>
        <w:t>tools explained in the training can be used in facilitating meetings</w:t>
      </w:r>
      <w:r w:rsidRPr="00B47F9A">
        <w:rPr>
          <w:rFonts w:asciiTheme="minorHAnsi" w:hAnsiTheme="minorHAnsi" w:cstheme="minorHAnsi"/>
          <w:lang w:val="en-US"/>
        </w:rPr>
        <w:t xml:space="preserve"> and brainstorm ideas for wetland management with MAW members</w:t>
      </w:r>
    </w:p>
    <w:p w14:paraId="1DD96124" w14:textId="77777777" w:rsidR="00B47F9A" w:rsidRPr="00B47F9A" w:rsidRDefault="00B47F9A" w:rsidP="00B47F9A">
      <w:pPr>
        <w:pStyle w:val="Paragraphedeliste"/>
        <w:rPr>
          <w:rFonts w:asciiTheme="minorHAnsi" w:hAnsiTheme="minorHAnsi" w:cstheme="minorHAnsi"/>
          <w:lang w:val="en-US"/>
        </w:rPr>
      </w:pPr>
    </w:p>
    <w:p w14:paraId="5D4BA6A0" w14:textId="29E54670" w:rsidR="00E9040E" w:rsidRDefault="00E9040E" w:rsidP="00B47F9A">
      <w:pPr>
        <w:pStyle w:val="Paragraphedeliste"/>
        <w:numPr>
          <w:ilvl w:val="0"/>
          <w:numId w:val="3"/>
        </w:numPr>
        <w:rPr>
          <w:rFonts w:asciiTheme="minorHAnsi" w:eastAsia="Calibri" w:hAnsiTheme="minorHAnsi" w:cstheme="minorHAnsi"/>
          <w:bCs/>
        </w:rPr>
      </w:pPr>
      <w:r w:rsidRPr="00B47F9A">
        <w:rPr>
          <w:rFonts w:asciiTheme="minorHAnsi" w:eastAsia="Calibri" w:hAnsiTheme="minorHAnsi" w:cstheme="minorHAnsi"/>
          <w:bCs/>
        </w:rPr>
        <w:t xml:space="preserve">La </w:t>
      </w:r>
      <w:r w:rsidRPr="0016526D">
        <w:rPr>
          <w:rFonts w:asciiTheme="minorHAnsi" w:eastAsia="Calibri" w:hAnsiTheme="minorHAnsi" w:cstheme="minorHAnsi"/>
          <w:bCs/>
          <w:highlight w:val="yellow"/>
        </w:rPr>
        <w:t>gestion communautaire du site de la Camargu</w:t>
      </w:r>
      <w:r w:rsidR="0016526D">
        <w:rPr>
          <w:rFonts w:asciiTheme="minorHAnsi" w:eastAsia="Calibri" w:hAnsiTheme="minorHAnsi" w:cstheme="minorHAnsi"/>
          <w:bCs/>
          <w:highlight w:val="yellow"/>
        </w:rPr>
        <w:t xml:space="preserve">e </w:t>
      </w:r>
      <w:r w:rsidR="0016526D" w:rsidRPr="0016526D">
        <w:rPr>
          <w:rFonts w:asciiTheme="minorHAnsi" w:eastAsia="Calibri" w:hAnsiTheme="minorHAnsi" w:cstheme="minorHAnsi"/>
          <w:bCs/>
          <w:i/>
          <w:iCs/>
          <w:highlight w:val="yellow"/>
        </w:rPr>
        <w:t>[NDLR : Marais du Verdier]</w:t>
      </w:r>
      <w:r w:rsidRPr="00B47F9A">
        <w:rPr>
          <w:rFonts w:asciiTheme="minorHAnsi" w:eastAsia="Calibri" w:hAnsiTheme="minorHAnsi" w:cstheme="minorHAnsi"/>
          <w:bCs/>
        </w:rPr>
        <w:t xml:space="preserve"> est inspirante et peut être reproduite sur nos sites. Cependant, nous avons bien compris que le processus prend du temps pour changer la mentalité de la communauté afin qu'elle prenne la responsabilité de protéger son propre milieu naturel</w:t>
      </w:r>
    </w:p>
    <w:p w14:paraId="68CC3937" w14:textId="77777777" w:rsidR="00B47F9A" w:rsidRPr="00B47F9A" w:rsidRDefault="00B47F9A" w:rsidP="00B47F9A">
      <w:pPr>
        <w:pStyle w:val="Paragraphedeliste"/>
        <w:rPr>
          <w:rFonts w:asciiTheme="minorHAnsi" w:eastAsia="Calibri" w:hAnsiTheme="minorHAnsi" w:cstheme="minorHAnsi"/>
          <w:bCs/>
        </w:rPr>
      </w:pPr>
    </w:p>
    <w:p w14:paraId="2F37302F" w14:textId="288341BE" w:rsidR="00FE0686" w:rsidRPr="00B47F9A" w:rsidRDefault="00FE0686" w:rsidP="00B47F9A">
      <w:pPr>
        <w:pStyle w:val="Paragraphedeliste"/>
        <w:numPr>
          <w:ilvl w:val="0"/>
          <w:numId w:val="3"/>
        </w:numPr>
        <w:rPr>
          <w:rFonts w:asciiTheme="minorHAnsi" w:hAnsiTheme="minorHAnsi" w:cstheme="minorHAnsi"/>
          <w:lang w:val="en-US" w:bidi="ar-JO"/>
        </w:rPr>
      </w:pPr>
      <w:r w:rsidRPr="00B47F9A">
        <w:rPr>
          <w:rFonts w:asciiTheme="minorHAnsi" w:hAnsiTheme="minorHAnsi" w:cstheme="minorHAnsi"/>
          <w:lang w:val="en" w:bidi="ar-JO"/>
        </w:rPr>
        <w:t xml:space="preserve">By transferring the </w:t>
      </w:r>
      <w:proofErr w:type="gramStart"/>
      <w:r w:rsidRPr="00B47F9A">
        <w:rPr>
          <w:rFonts w:asciiTheme="minorHAnsi" w:hAnsiTheme="minorHAnsi" w:cstheme="minorHAnsi"/>
          <w:lang w:val="en" w:bidi="ar-JO"/>
        </w:rPr>
        <w:t>knowledge</w:t>
      </w:r>
      <w:proofErr w:type="gramEnd"/>
      <w:r w:rsidRPr="00B47F9A">
        <w:rPr>
          <w:rFonts w:asciiTheme="minorHAnsi" w:hAnsiTheme="minorHAnsi" w:cstheme="minorHAnsi"/>
          <w:lang w:val="en" w:bidi="ar-JO"/>
        </w:rPr>
        <w:t xml:space="preserve"> I acquired to the people around me</w:t>
      </w:r>
    </w:p>
    <w:p w14:paraId="3A443DB0" w14:textId="77777777" w:rsidR="00E9040E" w:rsidRPr="007257BD" w:rsidRDefault="00E9040E" w:rsidP="00E9040E">
      <w:pPr>
        <w:rPr>
          <w:rFonts w:asciiTheme="minorHAnsi" w:eastAsia="Calibri" w:hAnsiTheme="minorHAnsi" w:cstheme="minorHAnsi"/>
          <w:b/>
          <w:lang w:val="en-US"/>
        </w:rPr>
      </w:pPr>
    </w:p>
    <w:p w14:paraId="67AEE9BA" w14:textId="5E6EA96B" w:rsidR="00CB16CF" w:rsidRPr="00B47F9A" w:rsidRDefault="00CB16CF" w:rsidP="00B47F9A">
      <w:pPr>
        <w:pStyle w:val="Paragraphedeliste"/>
        <w:numPr>
          <w:ilvl w:val="0"/>
          <w:numId w:val="3"/>
        </w:numPr>
        <w:rPr>
          <w:rFonts w:asciiTheme="minorHAnsi" w:hAnsiTheme="minorHAnsi" w:cstheme="minorHAnsi"/>
          <w:lang w:val="en-US"/>
        </w:rPr>
      </w:pPr>
      <w:r w:rsidRPr="003E0D84">
        <w:rPr>
          <w:rFonts w:asciiTheme="minorHAnsi" w:hAnsiTheme="minorHAnsi" w:cstheme="minorHAnsi"/>
          <w:highlight w:val="yellow"/>
          <w:lang w:val="en-US"/>
        </w:rPr>
        <w:t>Presentations were great and inspiring, specific topics were well planned</w:t>
      </w:r>
      <w:r w:rsidRPr="00B47F9A">
        <w:rPr>
          <w:rFonts w:asciiTheme="minorHAnsi" w:hAnsiTheme="minorHAnsi" w:cstheme="minorHAnsi"/>
          <w:lang w:val="en-US"/>
        </w:rPr>
        <w:t xml:space="preserve">, and selected. The training material provided and used during the SPNL training will be of great use when planning activities related to wetland management and cooperation with local communities. </w:t>
      </w:r>
    </w:p>
    <w:p w14:paraId="5E8F38DB" w14:textId="77777777" w:rsidR="001E1079" w:rsidRPr="007257BD" w:rsidRDefault="001E1079" w:rsidP="001E1079">
      <w:pPr>
        <w:rPr>
          <w:rFonts w:asciiTheme="minorHAnsi" w:hAnsiTheme="minorHAnsi" w:cstheme="minorHAnsi"/>
          <w:lang w:val="en-US"/>
        </w:rPr>
      </w:pPr>
    </w:p>
    <w:p w14:paraId="534A2794" w14:textId="5F30992B" w:rsidR="00FB5579" w:rsidRPr="00B47F9A" w:rsidRDefault="00FB5579" w:rsidP="00033C63">
      <w:pPr>
        <w:pStyle w:val="Paragraphedeliste"/>
        <w:numPr>
          <w:ilvl w:val="0"/>
          <w:numId w:val="3"/>
        </w:numPr>
        <w:rPr>
          <w:rFonts w:asciiTheme="minorHAnsi" w:hAnsiTheme="minorHAnsi" w:cstheme="minorHAnsi"/>
          <w:lang w:val="en-US"/>
        </w:rPr>
      </w:pPr>
      <w:r w:rsidRPr="00B47F9A">
        <w:rPr>
          <w:rFonts w:asciiTheme="minorHAnsi" w:hAnsiTheme="minorHAnsi" w:cstheme="minorHAnsi"/>
          <w:lang w:val="en-US"/>
        </w:rPr>
        <w:t>Absolutely, with some minor adjustment many things are applicable to our everyday work.</w:t>
      </w:r>
    </w:p>
    <w:p w14:paraId="4476B94B" w14:textId="77777777" w:rsidR="00B47F9A" w:rsidRPr="00B47F9A" w:rsidRDefault="00B47F9A" w:rsidP="00B47F9A">
      <w:pPr>
        <w:pStyle w:val="Paragraphedeliste"/>
        <w:rPr>
          <w:rFonts w:asciiTheme="minorHAnsi" w:hAnsiTheme="minorHAnsi" w:cstheme="minorHAnsi"/>
          <w:lang w:val="en-US"/>
        </w:rPr>
      </w:pPr>
    </w:p>
    <w:p w14:paraId="0180D316" w14:textId="180ED3A5" w:rsidR="005D169E" w:rsidRPr="00B47F9A" w:rsidRDefault="005D169E" w:rsidP="00B47F9A">
      <w:pPr>
        <w:pStyle w:val="Paragraphedeliste"/>
        <w:numPr>
          <w:ilvl w:val="0"/>
          <w:numId w:val="3"/>
        </w:numPr>
        <w:rPr>
          <w:rFonts w:asciiTheme="minorHAnsi" w:hAnsiTheme="minorHAnsi" w:cstheme="minorHAnsi"/>
          <w:lang w:val="en-US"/>
        </w:rPr>
      </w:pPr>
      <w:r w:rsidRPr="00B47F9A">
        <w:rPr>
          <w:rFonts w:asciiTheme="minorHAnsi" w:hAnsiTheme="minorHAnsi" w:cstheme="minorHAnsi"/>
          <w:lang w:val="en-US"/>
        </w:rPr>
        <w:t>It will help during duration of the project and beyond!</w:t>
      </w:r>
    </w:p>
    <w:p w14:paraId="0A829FCA" w14:textId="77777777" w:rsidR="00FB5579" w:rsidRPr="007257BD" w:rsidRDefault="00FB5579" w:rsidP="00FB5579">
      <w:pPr>
        <w:ind w:right="2268"/>
        <w:rPr>
          <w:rFonts w:asciiTheme="minorHAnsi" w:hAnsiTheme="minorHAnsi" w:cstheme="minorHAnsi"/>
          <w:lang w:val="en-US"/>
        </w:rPr>
      </w:pPr>
    </w:p>
    <w:p w14:paraId="156A052E" w14:textId="4E1F16ED" w:rsidR="00F35ADD" w:rsidRPr="00B47F9A" w:rsidRDefault="00F35ADD" w:rsidP="00B47F9A">
      <w:pPr>
        <w:pStyle w:val="Paragraphedeliste"/>
        <w:numPr>
          <w:ilvl w:val="0"/>
          <w:numId w:val="3"/>
        </w:numPr>
        <w:rPr>
          <w:rFonts w:asciiTheme="minorHAnsi" w:hAnsiTheme="minorHAnsi" w:cstheme="minorHAnsi"/>
          <w:lang w:val="en-US"/>
        </w:rPr>
      </w:pPr>
      <w:r w:rsidRPr="00B47F9A">
        <w:rPr>
          <w:rFonts w:asciiTheme="minorHAnsi" w:hAnsiTheme="minorHAnsi" w:cstheme="minorHAnsi"/>
          <w:lang w:val="en-US"/>
        </w:rPr>
        <w:t xml:space="preserve">I find that the </w:t>
      </w:r>
      <w:r w:rsidRPr="00033C63">
        <w:rPr>
          <w:rFonts w:asciiTheme="minorHAnsi" w:hAnsiTheme="minorHAnsi" w:cstheme="minorHAnsi"/>
          <w:highlight w:val="yellow"/>
          <w:lang w:val="en-US"/>
        </w:rPr>
        <w:t>Hima approach discussed in the training closely resembles a concept we suggest in Turkey</w:t>
      </w:r>
      <w:r w:rsidRPr="00B47F9A">
        <w:rPr>
          <w:rFonts w:asciiTheme="minorHAnsi" w:hAnsiTheme="minorHAnsi" w:cstheme="minorHAnsi"/>
          <w:lang w:val="en-US"/>
        </w:rPr>
        <w:t>—protected areas that incorporate community practices rooted in local ecological knowledge, referred to as Indigenous Production Landscapes by Doğa. I believe we can learn from this case and explore ways to adapt it to the context in Turkey.</w:t>
      </w:r>
    </w:p>
    <w:p w14:paraId="42E85622" w14:textId="77777777" w:rsidR="00886E20" w:rsidRPr="007257BD" w:rsidRDefault="00886E20" w:rsidP="00886E20">
      <w:pPr>
        <w:jc w:val="both"/>
        <w:rPr>
          <w:rFonts w:asciiTheme="minorHAnsi" w:hAnsiTheme="minorHAnsi" w:cstheme="minorHAnsi"/>
          <w:lang w:val="en-US"/>
        </w:rPr>
      </w:pPr>
    </w:p>
    <w:p w14:paraId="235D5A2A" w14:textId="66E4EA63" w:rsidR="00886E20" w:rsidRPr="00B47F9A" w:rsidRDefault="00886E20" w:rsidP="00B47F9A">
      <w:pPr>
        <w:pStyle w:val="Paragraphedeliste"/>
        <w:numPr>
          <w:ilvl w:val="0"/>
          <w:numId w:val="3"/>
        </w:numPr>
        <w:jc w:val="both"/>
        <w:rPr>
          <w:rFonts w:asciiTheme="minorHAnsi" w:eastAsia="Calibri" w:hAnsiTheme="minorHAnsi" w:cstheme="minorHAnsi"/>
          <w:b/>
        </w:rPr>
      </w:pPr>
      <w:r w:rsidRPr="00B47F9A">
        <w:rPr>
          <w:rFonts w:asciiTheme="minorHAnsi" w:hAnsiTheme="minorHAnsi" w:cstheme="minorHAnsi"/>
        </w:rPr>
        <w:lastRenderedPageBreak/>
        <w:t xml:space="preserve">Ce cours m'a appris qu’il serait important de </w:t>
      </w:r>
      <w:r w:rsidRPr="00033C63">
        <w:rPr>
          <w:rStyle w:val="lev"/>
          <w:rFonts w:asciiTheme="minorHAnsi" w:hAnsiTheme="minorHAnsi" w:cstheme="minorHAnsi"/>
          <w:highlight w:val="yellow"/>
        </w:rPr>
        <w:t>mobiliser les acteurs locaux</w:t>
      </w:r>
      <w:r w:rsidRPr="00033C63">
        <w:rPr>
          <w:rFonts w:asciiTheme="minorHAnsi" w:hAnsiTheme="minorHAnsi" w:cstheme="minorHAnsi"/>
          <w:highlight w:val="yellow"/>
        </w:rPr>
        <w:t xml:space="preserve"> dès le début</w:t>
      </w:r>
      <w:r w:rsidRPr="00B47F9A">
        <w:rPr>
          <w:rFonts w:asciiTheme="minorHAnsi" w:hAnsiTheme="minorHAnsi" w:cstheme="minorHAnsi"/>
        </w:rPr>
        <w:t xml:space="preserve"> des projets de gestion des zones humides. Par exemple, en consultant les communautés, les groupes de pêcheurs, les agriculteurs ou les autorités locales, je pourrai recueillir leurs besoins, leurs préoccupations et leurs savoirs traditionnels, pour concevoir des </w:t>
      </w:r>
      <w:r w:rsidRPr="00B47F9A">
        <w:rPr>
          <w:rStyle w:val="lev"/>
          <w:rFonts w:asciiTheme="minorHAnsi" w:hAnsiTheme="minorHAnsi" w:cstheme="minorHAnsi"/>
        </w:rPr>
        <w:t>plans de gestion adaptés</w:t>
      </w:r>
      <w:r w:rsidRPr="00B47F9A">
        <w:rPr>
          <w:rFonts w:asciiTheme="minorHAnsi" w:hAnsiTheme="minorHAnsi" w:cstheme="minorHAnsi"/>
        </w:rPr>
        <w:t xml:space="preserve"> à leurs réalités.</w:t>
      </w:r>
    </w:p>
    <w:p w14:paraId="2DB67FA3" w14:textId="77777777" w:rsidR="00FB5579" w:rsidRPr="007257BD" w:rsidRDefault="00FB5579" w:rsidP="00FB5579">
      <w:pPr>
        <w:ind w:right="2268"/>
        <w:rPr>
          <w:rFonts w:asciiTheme="minorHAnsi" w:hAnsiTheme="minorHAnsi" w:cstheme="minorHAnsi"/>
        </w:rPr>
      </w:pPr>
    </w:p>
    <w:p w14:paraId="0FC894F2" w14:textId="45F50AEE" w:rsidR="008E61CB" w:rsidRPr="00B47F9A" w:rsidRDefault="008E61CB" w:rsidP="00B47F9A">
      <w:pPr>
        <w:pStyle w:val="Paragraphedeliste"/>
        <w:numPr>
          <w:ilvl w:val="0"/>
          <w:numId w:val="3"/>
        </w:numPr>
        <w:jc w:val="both"/>
        <w:rPr>
          <w:rFonts w:asciiTheme="minorHAnsi" w:eastAsia="Calibri" w:hAnsiTheme="minorHAnsi" w:cstheme="minorHAnsi"/>
          <w:bCs/>
        </w:rPr>
      </w:pPr>
      <w:r w:rsidRPr="00B47F9A">
        <w:rPr>
          <w:rFonts w:asciiTheme="minorHAnsi" w:eastAsia="Calibri" w:hAnsiTheme="minorHAnsi" w:cstheme="minorHAnsi"/>
          <w:bCs/>
        </w:rPr>
        <w:t xml:space="preserve">La démarche de </w:t>
      </w:r>
      <w:r w:rsidRPr="00D47243">
        <w:rPr>
          <w:rFonts w:asciiTheme="minorHAnsi" w:eastAsia="Calibri" w:hAnsiTheme="minorHAnsi" w:cstheme="minorHAnsi"/>
          <w:bCs/>
          <w:highlight w:val="yellow"/>
        </w:rPr>
        <w:t>la gestion participative cadre bien avec les nouveaux textes concernant la gestion des aires naturelles</w:t>
      </w:r>
      <w:r w:rsidRPr="00B47F9A">
        <w:rPr>
          <w:rFonts w:asciiTheme="minorHAnsi" w:eastAsia="Calibri" w:hAnsiTheme="minorHAnsi" w:cstheme="minorHAnsi"/>
          <w:bCs/>
        </w:rPr>
        <w:t xml:space="preserve"> en Algérie. A cet effet, les méthodes apprises et les expériences partagées lors de la formation nous permettront de les appliquer dans des cas concrets de gestion des zones humides, en particulier et des aires protégées en général. </w:t>
      </w:r>
    </w:p>
    <w:p w14:paraId="5CE93E08" w14:textId="77777777" w:rsidR="00FB5579" w:rsidRPr="00451FCF" w:rsidRDefault="00FB5579" w:rsidP="00FB5579">
      <w:pPr>
        <w:ind w:right="2268"/>
        <w:rPr>
          <w:rFonts w:asciiTheme="minorHAnsi" w:hAnsiTheme="minorHAnsi"/>
          <w:sz w:val="28"/>
          <w:szCs w:val="28"/>
        </w:rPr>
      </w:pPr>
    </w:p>
    <w:p w14:paraId="15E90E9D" w14:textId="77777777" w:rsidR="00FF0C09" w:rsidRPr="00451FCF" w:rsidRDefault="00FF0C09">
      <w:pPr>
        <w:ind w:right="2268"/>
        <w:rPr>
          <w:rFonts w:asciiTheme="minorHAnsi" w:hAnsiTheme="minorHAnsi"/>
          <w:b/>
          <w:bCs/>
        </w:rPr>
      </w:pPr>
    </w:p>
    <w:p w14:paraId="4A9E8550" w14:textId="77777777" w:rsidR="00912008" w:rsidRPr="001E1079" w:rsidRDefault="00912008" w:rsidP="00912008">
      <w:pPr>
        <w:ind w:right="141"/>
        <w:rPr>
          <w:rFonts w:asciiTheme="minorHAnsi" w:hAnsiTheme="minorHAnsi"/>
          <w:b/>
          <w:sz w:val="28"/>
          <w:szCs w:val="28"/>
          <w:lang w:val="en-US"/>
        </w:rPr>
      </w:pPr>
      <w:r>
        <w:rPr>
          <w:rFonts w:asciiTheme="minorHAnsi" w:hAnsiTheme="minorHAnsi"/>
          <w:b/>
          <w:sz w:val="28"/>
          <w:szCs w:val="28"/>
          <w:lang w:val="en-US"/>
        </w:rPr>
        <w:t xml:space="preserve">Which key element/ idea will you remember most, from this </w:t>
      </w:r>
      <w:proofErr w:type="gramStart"/>
      <w:r>
        <w:rPr>
          <w:rFonts w:asciiTheme="minorHAnsi" w:hAnsiTheme="minorHAnsi"/>
          <w:b/>
          <w:sz w:val="28"/>
          <w:szCs w:val="28"/>
          <w:lang w:val="en-US"/>
        </w:rPr>
        <w:t>course ?</w:t>
      </w:r>
      <w:proofErr w:type="gramEnd"/>
    </w:p>
    <w:p w14:paraId="28E25EF9" w14:textId="77777777" w:rsidR="00FF0C09" w:rsidRDefault="00FF0C09">
      <w:pPr>
        <w:ind w:right="2268"/>
        <w:rPr>
          <w:rFonts w:asciiTheme="minorHAnsi" w:hAnsiTheme="minorHAnsi"/>
          <w:b/>
          <w:bCs/>
          <w:lang w:val="en-US"/>
        </w:rPr>
      </w:pPr>
    </w:p>
    <w:p w14:paraId="0F624A4E" w14:textId="1607FF8F" w:rsidR="00FF0C09" w:rsidRPr="00B47F9A" w:rsidRDefault="001D35C7" w:rsidP="00B47F9A">
      <w:pPr>
        <w:pStyle w:val="Paragraphedeliste"/>
        <w:numPr>
          <w:ilvl w:val="0"/>
          <w:numId w:val="3"/>
        </w:numPr>
        <w:rPr>
          <w:rFonts w:asciiTheme="minorHAnsi" w:hAnsiTheme="minorHAnsi" w:cstheme="minorHAnsi"/>
          <w:lang w:val="en-US"/>
        </w:rPr>
      </w:pPr>
      <w:r w:rsidRPr="00B47F9A">
        <w:rPr>
          <w:rFonts w:asciiTheme="minorHAnsi" w:hAnsiTheme="minorHAnsi" w:cstheme="minorHAnsi"/>
          <w:lang w:val="en-US"/>
        </w:rPr>
        <w:t xml:space="preserve">The </w:t>
      </w:r>
      <w:r w:rsidRPr="007C7C4B">
        <w:rPr>
          <w:rFonts w:asciiTheme="minorHAnsi" w:hAnsiTheme="minorHAnsi" w:cstheme="minorHAnsi"/>
          <w:highlight w:val="yellow"/>
          <w:lang w:val="en-US"/>
        </w:rPr>
        <w:t>rich picture as a tool to collect ideas</w:t>
      </w:r>
      <w:r w:rsidRPr="00B47F9A">
        <w:rPr>
          <w:rFonts w:asciiTheme="minorHAnsi" w:hAnsiTheme="minorHAnsi" w:cstheme="minorHAnsi"/>
          <w:lang w:val="en-US"/>
        </w:rPr>
        <w:t xml:space="preserve"> and generate common ground on management of the landscape</w:t>
      </w:r>
    </w:p>
    <w:p w14:paraId="48C94FA1" w14:textId="77777777" w:rsidR="00FF0C09" w:rsidRPr="00B47F9A" w:rsidRDefault="00FF0C09">
      <w:pPr>
        <w:ind w:right="2268"/>
        <w:rPr>
          <w:rFonts w:asciiTheme="minorHAnsi" w:hAnsiTheme="minorHAnsi" w:cstheme="minorHAnsi"/>
          <w:b/>
          <w:bCs/>
          <w:lang w:val="en-US"/>
        </w:rPr>
      </w:pPr>
    </w:p>
    <w:p w14:paraId="5F13FAE5" w14:textId="2879D18C" w:rsidR="00E9040E" w:rsidRPr="00B47F9A" w:rsidRDefault="00E9040E" w:rsidP="00B47F9A">
      <w:pPr>
        <w:pStyle w:val="Paragraphedeliste"/>
        <w:numPr>
          <w:ilvl w:val="0"/>
          <w:numId w:val="3"/>
        </w:numPr>
        <w:rPr>
          <w:rFonts w:asciiTheme="minorHAnsi" w:eastAsia="Calibri" w:hAnsiTheme="minorHAnsi" w:cstheme="minorHAnsi"/>
          <w:bCs/>
        </w:rPr>
      </w:pPr>
      <w:r w:rsidRPr="00B47F9A">
        <w:rPr>
          <w:rFonts w:asciiTheme="minorHAnsi" w:eastAsia="Calibri" w:hAnsiTheme="minorHAnsi" w:cstheme="minorHAnsi"/>
          <w:bCs/>
        </w:rPr>
        <w:t>La gestion communautaire est cruciale pour la conservation de l'environnement, car elle implique les communautés locales, favorisant ainsi un sentiment de responsabilité et des résultats durables. Il est également essentiel de changer les mentalités par l'éducation et la sensibilisation des populations pour garantir l'efficacité des initiatives de conservation. La collaboration entre ONG, gouvernement et communautés est fondamentale pour le succès des projets, permettant le partage de ressources et de connaissances. Enfin, l'adoption de stratégies adaptatives est nécessaire pour ajuster les approches face aux défis environnementaux actuels</w:t>
      </w:r>
    </w:p>
    <w:p w14:paraId="6E009D4A" w14:textId="77777777" w:rsidR="00FF0C09" w:rsidRPr="00B47F9A" w:rsidRDefault="00FF0C09">
      <w:pPr>
        <w:ind w:right="2268"/>
        <w:rPr>
          <w:rFonts w:asciiTheme="minorHAnsi" w:hAnsiTheme="minorHAnsi" w:cstheme="minorHAnsi"/>
          <w:b/>
          <w:bCs/>
        </w:rPr>
      </w:pPr>
    </w:p>
    <w:p w14:paraId="106AE61F" w14:textId="6540CC5A" w:rsidR="00CB16CF" w:rsidRPr="00B47F9A" w:rsidRDefault="00CB16CF" w:rsidP="004B73FB">
      <w:pPr>
        <w:pStyle w:val="Paragraphedeliste"/>
        <w:numPr>
          <w:ilvl w:val="0"/>
          <w:numId w:val="3"/>
        </w:numPr>
        <w:ind w:right="-142"/>
        <w:rPr>
          <w:rFonts w:asciiTheme="minorHAnsi" w:hAnsiTheme="minorHAnsi" w:cstheme="minorHAnsi"/>
          <w:lang w:val="en-US"/>
        </w:rPr>
      </w:pPr>
      <w:r w:rsidRPr="004B73FB">
        <w:rPr>
          <w:rFonts w:asciiTheme="minorHAnsi" w:hAnsiTheme="minorHAnsi" w:cstheme="minorHAnsi"/>
          <w:highlight w:val="yellow"/>
          <w:lang w:val="en-US"/>
        </w:rPr>
        <w:t>Exchanging ideas and different practices and situations in other countries</w:t>
      </w:r>
      <w:r w:rsidRPr="00B47F9A">
        <w:rPr>
          <w:rFonts w:asciiTheme="minorHAnsi" w:hAnsiTheme="minorHAnsi" w:cstheme="minorHAnsi"/>
          <w:lang w:val="en-US"/>
        </w:rPr>
        <w:t xml:space="preserve">, and networking with newly met colleagues, especially from North Africa. </w:t>
      </w:r>
    </w:p>
    <w:p w14:paraId="289F1CDD" w14:textId="77777777" w:rsidR="00FF0C09" w:rsidRPr="00B47F9A" w:rsidRDefault="00FF0C09" w:rsidP="004B73FB">
      <w:pPr>
        <w:ind w:right="-142"/>
        <w:rPr>
          <w:rFonts w:asciiTheme="minorHAnsi" w:hAnsiTheme="minorHAnsi" w:cstheme="minorHAnsi"/>
          <w:b/>
          <w:bCs/>
          <w:lang w:val="en-US"/>
        </w:rPr>
      </w:pPr>
    </w:p>
    <w:p w14:paraId="2841D274" w14:textId="1C5D4C3C" w:rsidR="00FB5579" w:rsidRPr="004B73FB" w:rsidRDefault="00FB5579" w:rsidP="004B73FB">
      <w:pPr>
        <w:pStyle w:val="Paragraphedeliste"/>
        <w:numPr>
          <w:ilvl w:val="0"/>
          <w:numId w:val="3"/>
        </w:numPr>
        <w:ind w:right="-142"/>
        <w:rPr>
          <w:rFonts w:asciiTheme="minorHAnsi" w:hAnsiTheme="minorHAnsi" w:cstheme="minorHAnsi"/>
          <w:bCs/>
          <w:highlight w:val="yellow"/>
          <w:lang w:val="en-US"/>
        </w:rPr>
      </w:pPr>
      <w:r w:rsidRPr="00B47F9A">
        <w:rPr>
          <w:rFonts w:asciiTheme="minorHAnsi" w:hAnsiTheme="minorHAnsi" w:cstheme="minorHAnsi"/>
          <w:bCs/>
          <w:lang w:val="en-US"/>
        </w:rPr>
        <w:t xml:space="preserve">What I will remember the most are the wonderful people and hosts I met, and as for the course it is definitely </w:t>
      </w:r>
      <w:r w:rsidRPr="004B73FB">
        <w:rPr>
          <w:rFonts w:asciiTheme="minorHAnsi" w:hAnsiTheme="minorHAnsi" w:cstheme="minorHAnsi"/>
          <w:bCs/>
          <w:highlight w:val="yellow"/>
          <w:lang w:val="en-US"/>
        </w:rPr>
        <w:t xml:space="preserve">the part related to the </w:t>
      </w:r>
      <w:r w:rsidRPr="004B73FB">
        <w:rPr>
          <w:rFonts w:asciiTheme="minorHAnsi" w:hAnsiTheme="minorHAnsi" w:cstheme="minorHAnsi"/>
          <w:bCs/>
          <w:i/>
          <w:highlight w:val="yellow"/>
          <w:lang w:val="en-US"/>
        </w:rPr>
        <w:t>Hima approach</w:t>
      </w:r>
      <w:r w:rsidRPr="004B73FB">
        <w:rPr>
          <w:rFonts w:asciiTheme="minorHAnsi" w:hAnsiTheme="minorHAnsi" w:cstheme="minorHAnsi"/>
          <w:bCs/>
          <w:highlight w:val="yellow"/>
          <w:lang w:val="en-US"/>
        </w:rPr>
        <w:t>.</w:t>
      </w:r>
    </w:p>
    <w:p w14:paraId="3EAE2D37" w14:textId="77777777" w:rsidR="00CB16CF" w:rsidRPr="00B47F9A" w:rsidRDefault="00CB16CF" w:rsidP="004B73FB">
      <w:pPr>
        <w:ind w:right="-142"/>
        <w:rPr>
          <w:rFonts w:asciiTheme="minorHAnsi" w:hAnsiTheme="minorHAnsi" w:cstheme="minorHAnsi"/>
          <w:b/>
          <w:bCs/>
          <w:lang w:val="en-US"/>
        </w:rPr>
      </w:pPr>
    </w:p>
    <w:p w14:paraId="74A81F05" w14:textId="736D7C94" w:rsidR="005D169E" w:rsidRPr="00B47F9A" w:rsidRDefault="005D169E" w:rsidP="004B73FB">
      <w:pPr>
        <w:pStyle w:val="Paragraphedeliste"/>
        <w:numPr>
          <w:ilvl w:val="0"/>
          <w:numId w:val="3"/>
        </w:numPr>
        <w:ind w:right="-142"/>
        <w:rPr>
          <w:rFonts w:asciiTheme="minorHAnsi" w:hAnsiTheme="minorHAnsi" w:cstheme="minorHAnsi"/>
          <w:lang w:val="en-US"/>
        </w:rPr>
      </w:pPr>
      <w:r w:rsidRPr="004B73FB">
        <w:rPr>
          <w:rFonts w:asciiTheme="minorHAnsi" w:hAnsiTheme="minorHAnsi" w:cstheme="minorHAnsi"/>
          <w:highlight w:val="yellow"/>
          <w:lang w:val="en-US"/>
        </w:rPr>
        <w:t>Hima approach</w:t>
      </w:r>
      <w:r w:rsidRPr="00B47F9A">
        <w:rPr>
          <w:rFonts w:asciiTheme="minorHAnsi" w:hAnsiTheme="minorHAnsi" w:cstheme="minorHAnsi"/>
          <w:lang w:val="en-US"/>
        </w:rPr>
        <w:t xml:space="preserve"> and how confusing nature protection practice can be with the example of the whole Camargue area.</w:t>
      </w:r>
    </w:p>
    <w:p w14:paraId="7553AD49" w14:textId="77777777" w:rsidR="00CB16CF" w:rsidRPr="00B47F9A" w:rsidRDefault="00CB16CF" w:rsidP="004B73FB">
      <w:pPr>
        <w:ind w:right="-142"/>
        <w:rPr>
          <w:rFonts w:asciiTheme="minorHAnsi" w:hAnsiTheme="minorHAnsi" w:cstheme="minorHAnsi"/>
          <w:b/>
          <w:bCs/>
          <w:lang w:val="en-US"/>
        </w:rPr>
      </w:pPr>
    </w:p>
    <w:p w14:paraId="07D4CE95" w14:textId="7A0600A5" w:rsidR="00F35ADD" w:rsidRPr="00B47F9A" w:rsidRDefault="00F35ADD" w:rsidP="004B73FB">
      <w:pPr>
        <w:pStyle w:val="Paragraphedeliste"/>
        <w:numPr>
          <w:ilvl w:val="0"/>
          <w:numId w:val="3"/>
        </w:numPr>
        <w:ind w:right="-142"/>
        <w:rPr>
          <w:rFonts w:asciiTheme="minorHAnsi" w:hAnsiTheme="minorHAnsi" w:cstheme="minorHAnsi"/>
          <w:lang w:val="en-US"/>
        </w:rPr>
      </w:pPr>
      <w:r w:rsidRPr="00B47F9A">
        <w:rPr>
          <w:rFonts w:asciiTheme="minorHAnsi" w:hAnsiTheme="minorHAnsi" w:cstheme="minorHAnsi"/>
          <w:lang w:val="en-US"/>
        </w:rPr>
        <w:t xml:space="preserve">I will most remember the </w:t>
      </w:r>
      <w:r w:rsidRPr="004B73FB">
        <w:rPr>
          <w:rFonts w:asciiTheme="minorHAnsi" w:hAnsiTheme="minorHAnsi" w:cstheme="minorHAnsi"/>
          <w:highlight w:val="yellow"/>
          <w:lang w:val="en-US"/>
        </w:rPr>
        <w:t>sustainable management approach of the Verdier Marshes,</w:t>
      </w:r>
      <w:r w:rsidRPr="00B47F9A">
        <w:rPr>
          <w:rFonts w:asciiTheme="minorHAnsi" w:hAnsiTheme="minorHAnsi" w:cstheme="minorHAnsi"/>
          <w:lang w:val="en-US"/>
        </w:rPr>
        <w:t xml:space="preserve"> which operates without any financial costs and relies on self-sustaining conservation practices, actively engages the local community, and provides both economic and social benefits.</w:t>
      </w:r>
    </w:p>
    <w:p w14:paraId="537D2456" w14:textId="77777777" w:rsidR="00886E20" w:rsidRPr="00B47F9A" w:rsidRDefault="00886E20" w:rsidP="00F35ADD">
      <w:pPr>
        <w:ind w:right="2268"/>
        <w:rPr>
          <w:rFonts w:asciiTheme="minorHAnsi" w:hAnsiTheme="minorHAnsi" w:cstheme="minorHAnsi"/>
          <w:lang w:val="en-US"/>
        </w:rPr>
      </w:pPr>
    </w:p>
    <w:p w14:paraId="294B98F6" w14:textId="39170FC2" w:rsidR="00886E20" w:rsidRPr="00B47F9A" w:rsidRDefault="00886E20" w:rsidP="00B47F9A">
      <w:pPr>
        <w:pStyle w:val="Paragraphedeliste"/>
        <w:numPr>
          <w:ilvl w:val="0"/>
          <w:numId w:val="3"/>
        </w:numPr>
        <w:jc w:val="both"/>
        <w:rPr>
          <w:rFonts w:asciiTheme="minorHAnsi" w:eastAsia="Calibri" w:hAnsiTheme="minorHAnsi" w:cstheme="minorHAnsi"/>
          <w:b/>
        </w:rPr>
      </w:pPr>
      <w:r w:rsidRPr="00B47F9A">
        <w:rPr>
          <w:rFonts w:asciiTheme="minorHAnsi" w:hAnsiTheme="minorHAnsi" w:cstheme="minorHAnsi"/>
        </w:rPr>
        <w:t>L'élément clé que je retiens le plus de cette formation est l'</w:t>
      </w:r>
      <w:r w:rsidRPr="00B47F9A">
        <w:rPr>
          <w:rStyle w:val="lev"/>
          <w:rFonts w:asciiTheme="minorHAnsi" w:hAnsiTheme="minorHAnsi" w:cstheme="minorHAnsi"/>
        </w:rPr>
        <w:t>approche communautaire</w:t>
      </w:r>
      <w:r w:rsidRPr="00B47F9A">
        <w:rPr>
          <w:rFonts w:asciiTheme="minorHAnsi" w:hAnsiTheme="minorHAnsi" w:cstheme="minorHAnsi"/>
        </w:rPr>
        <w:t xml:space="preserve"> de la gestion des zones humides et je me pose beaucoup de question sur la possibilité de la refaire dans mon pays…Un challenge mais pas impossible !</w:t>
      </w:r>
    </w:p>
    <w:p w14:paraId="125E2387" w14:textId="77777777" w:rsidR="00886E20" w:rsidRPr="00B47F9A" w:rsidRDefault="00886E20" w:rsidP="00F35ADD">
      <w:pPr>
        <w:ind w:right="2268"/>
        <w:rPr>
          <w:rFonts w:asciiTheme="minorHAnsi" w:hAnsiTheme="minorHAnsi" w:cstheme="minorHAnsi"/>
        </w:rPr>
      </w:pPr>
    </w:p>
    <w:p w14:paraId="5AB45C2A" w14:textId="3B97FB2E" w:rsidR="008E61CB" w:rsidRPr="00B47F9A" w:rsidRDefault="008E61CB" w:rsidP="00B47F9A">
      <w:pPr>
        <w:pStyle w:val="Paragraphedeliste"/>
        <w:numPr>
          <w:ilvl w:val="0"/>
          <w:numId w:val="3"/>
        </w:numPr>
        <w:jc w:val="both"/>
        <w:rPr>
          <w:rFonts w:asciiTheme="minorHAnsi" w:eastAsia="Calibri" w:hAnsiTheme="minorHAnsi" w:cstheme="minorHAnsi"/>
          <w:b/>
        </w:rPr>
      </w:pPr>
      <w:r w:rsidRPr="00B47F9A">
        <w:rPr>
          <w:rFonts w:asciiTheme="minorHAnsi" w:eastAsia="Calibri" w:hAnsiTheme="minorHAnsi" w:cstheme="minorHAnsi"/>
          <w:bCs/>
        </w:rPr>
        <w:t xml:space="preserve">La gestion participative incluant les différentes parties prenantes est une gestion intégrée qui préconise le risque ‘’zéro’’ et donne le maximum de chances à la réussite </w:t>
      </w:r>
      <w:r w:rsidRPr="00B47F9A">
        <w:rPr>
          <w:rFonts w:asciiTheme="minorHAnsi" w:eastAsia="Calibri" w:hAnsiTheme="minorHAnsi" w:cstheme="minorHAnsi"/>
          <w:bCs/>
        </w:rPr>
        <w:lastRenderedPageBreak/>
        <w:t>des actions entreprises étant donné qu’elles émanent des usagers directs des sites. Elle permet ainsi la sauvegarde de la nature, la pérennité des services écosystémiques et la satisfaction des besoins socio-économiques de la population locale.</w:t>
      </w:r>
      <w:r w:rsidRPr="00B47F9A">
        <w:rPr>
          <w:rFonts w:asciiTheme="minorHAnsi" w:eastAsia="Calibri" w:hAnsiTheme="minorHAnsi" w:cstheme="minorHAnsi"/>
          <w:b/>
        </w:rPr>
        <w:t xml:space="preserve"> </w:t>
      </w:r>
    </w:p>
    <w:p w14:paraId="6425B13A" w14:textId="77777777" w:rsidR="00886E20" w:rsidRPr="00886E20" w:rsidRDefault="00886E20" w:rsidP="00F35ADD">
      <w:pPr>
        <w:ind w:right="2268"/>
        <w:rPr>
          <w:rFonts w:asciiTheme="minorHAnsi" w:hAnsiTheme="minorHAnsi"/>
        </w:rPr>
      </w:pPr>
    </w:p>
    <w:p w14:paraId="2DA07F52" w14:textId="77777777" w:rsidR="00886E20" w:rsidRPr="00886E20" w:rsidRDefault="00886E20" w:rsidP="00F35ADD">
      <w:pPr>
        <w:ind w:right="2268"/>
        <w:rPr>
          <w:rFonts w:asciiTheme="minorHAnsi" w:hAnsiTheme="minorHAnsi"/>
        </w:rPr>
      </w:pPr>
    </w:p>
    <w:p w14:paraId="7B232339" w14:textId="77777777" w:rsidR="00200BDF" w:rsidRPr="00886E20" w:rsidRDefault="00200BDF">
      <w:pPr>
        <w:ind w:right="2268"/>
        <w:rPr>
          <w:rFonts w:asciiTheme="minorHAnsi" w:hAnsiTheme="minorHAnsi"/>
          <w:b/>
          <w:bCs/>
        </w:rPr>
      </w:pPr>
    </w:p>
    <w:p w14:paraId="0E0B32DA" w14:textId="77777777" w:rsidR="00BC73A9" w:rsidRPr="00886E20" w:rsidRDefault="00BC73A9">
      <w:pPr>
        <w:ind w:right="2268"/>
        <w:rPr>
          <w:rFonts w:asciiTheme="minorHAnsi" w:hAnsiTheme="minorHAnsi"/>
          <w:b/>
          <w:bCs/>
        </w:rPr>
      </w:pPr>
    </w:p>
    <w:p w14:paraId="5EAA9376" w14:textId="77777777" w:rsidR="00BC73A9" w:rsidRPr="00BC73A9" w:rsidRDefault="00FC23BD" w:rsidP="00BC73A9">
      <w:pPr>
        <w:tabs>
          <w:tab w:val="left" w:pos="9000"/>
        </w:tabs>
        <w:ind w:right="252"/>
        <w:jc w:val="right"/>
        <w:rPr>
          <w:rFonts w:asciiTheme="minorHAnsi" w:hAnsiTheme="minorHAnsi"/>
          <w:b/>
          <w:bCs/>
          <w:sz w:val="36"/>
          <w:lang w:val="en-US"/>
        </w:rPr>
      </w:pPr>
      <w:r w:rsidRPr="00BC73A9">
        <w:rPr>
          <w:rFonts w:asciiTheme="minorHAnsi" w:hAnsiTheme="minorHAnsi"/>
          <w:b/>
          <w:bCs/>
          <w:sz w:val="36"/>
          <w:lang w:val="en-US"/>
        </w:rPr>
        <w:t xml:space="preserve">Thank </w:t>
      </w:r>
      <w:proofErr w:type="gramStart"/>
      <w:r w:rsidRPr="00BC73A9">
        <w:rPr>
          <w:rFonts w:asciiTheme="minorHAnsi" w:hAnsiTheme="minorHAnsi"/>
          <w:b/>
          <w:bCs/>
          <w:sz w:val="36"/>
          <w:lang w:val="en-US"/>
        </w:rPr>
        <w:t>you !</w:t>
      </w:r>
      <w:proofErr w:type="gramEnd"/>
    </w:p>
    <w:sectPr w:rsidR="00BC73A9" w:rsidRPr="00BC73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886FD5"/>
    <w:multiLevelType w:val="hybridMultilevel"/>
    <w:tmpl w:val="3D0660DE"/>
    <w:lvl w:ilvl="0" w:tplc="FBDE3756">
      <w:numFmt w:val="bullet"/>
      <w:lvlText w:val="-"/>
      <w:lvlJc w:val="left"/>
      <w:pPr>
        <w:ind w:left="720" w:hanging="360"/>
      </w:pPr>
      <w:rPr>
        <w:rFonts w:ascii="Calibri" w:eastAsia="Times New Roman" w:hAnsi="Calibri" w:cs="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15:restartNumberingAfterBreak="0">
    <w:nsid w:val="4D6729A3"/>
    <w:multiLevelType w:val="hybridMultilevel"/>
    <w:tmpl w:val="748468FC"/>
    <w:lvl w:ilvl="0" w:tplc="AEB4CF54">
      <w:start w:val="2"/>
      <w:numFmt w:val="bullet"/>
      <w:lvlText w:val="-"/>
      <w:lvlJc w:val="left"/>
      <w:pPr>
        <w:ind w:left="720" w:hanging="360"/>
      </w:pPr>
      <w:rPr>
        <w:rFonts w:ascii="Calibri" w:eastAsia="Times New Roman" w:hAnsi="Calibri"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56537922"/>
    <w:multiLevelType w:val="hybridMultilevel"/>
    <w:tmpl w:val="BE8C74D2"/>
    <w:lvl w:ilvl="0" w:tplc="040C000F">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16cid:durableId="199129749">
    <w:abstractNumId w:val="2"/>
  </w:num>
  <w:num w:numId="2" w16cid:durableId="2007779297">
    <w:abstractNumId w:val="1"/>
  </w:num>
  <w:num w:numId="3" w16cid:durableId="37442635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noPunctuationKerning/>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23BD"/>
    <w:rsid w:val="00033C63"/>
    <w:rsid w:val="000726AC"/>
    <w:rsid w:val="001172D6"/>
    <w:rsid w:val="0016526D"/>
    <w:rsid w:val="001814F5"/>
    <w:rsid w:val="00191395"/>
    <w:rsid w:val="001A3CFA"/>
    <w:rsid w:val="001D35C7"/>
    <w:rsid w:val="001D6C18"/>
    <w:rsid w:val="001E1079"/>
    <w:rsid w:val="001F5B89"/>
    <w:rsid w:val="00200BDF"/>
    <w:rsid w:val="002468B9"/>
    <w:rsid w:val="00261647"/>
    <w:rsid w:val="0029103E"/>
    <w:rsid w:val="002A0884"/>
    <w:rsid w:val="002B075F"/>
    <w:rsid w:val="002D0716"/>
    <w:rsid w:val="002D28C4"/>
    <w:rsid w:val="00310A54"/>
    <w:rsid w:val="00313715"/>
    <w:rsid w:val="00336B58"/>
    <w:rsid w:val="003E0D84"/>
    <w:rsid w:val="004041AB"/>
    <w:rsid w:val="00451FCF"/>
    <w:rsid w:val="004B73FB"/>
    <w:rsid w:val="004D0BC1"/>
    <w:rsid w:val="00541AC2"/>
    <w:rsid w:val="00545E9A"/>
    <w:rsid w:val="005751A8"/>
    <w:rsid w:val="005D169E"/>
    <w:rsid w:val="005E3880"/>
    <w:rsid w:val="005F151B"/>
    <w:rsid w:val="006456B9"/>
    <w:rsid w:val="00661BC8"/>
    <w:rsid w:val="00672FE4"/>
    <w:rsid w:val="006938DD"/>
    <w:rsid w:val="006C3E8A"/>
    <w:rsid w:val="006F0EC9"/>
    <w:rsid w:val="006F1AED"/>
    <w:rsid w:val="007257BD"/>
    <w:rsid w:val="00750E83"/>
    <w:rsid w:val="007C3EB3"/>
    <w:rsid w:val="007C7C4B"/>
    <w:rsid w:val="007D1684"/>
    <w:rsid w:val="007E3958"/>
    <w:rsid w:val="007F4EDC"/>
    <w:rsid w:val="00854C46"/>
    <w:rsid w:val="00861109"/>
    <w:rsid w:val="008678E5"/>
    <w:rsid w:val="00881013"/>
    <w:rsid w:val="00886E20"/>
    <w:rsid w:val="008C6027"/>
    <w:rsid w:val="008E270B"/>
    <w:rsid w:val="008E61CB"/>
    <w:rsid w:val="00912008"/>
    <w:rsid w:val="00941E28"/>
    <w:rsid w:val="00A15C92"/>
    <w:rsid w:val="00A32C01"/>
    <w:rsid w:val="00A56F53"/>
    <w:rsid w:val="00A6781A"/>
    <w:rsid w:val="00A67955"/>
    <w:rsid w:val="00A86DDB"/>
    <w:rsid w:val="00A97C20"/>
    <w:rsid w:val="00AA75A1"/>
    <w:rsid w:val="00B249CB"/>
    <w:rsid w:val="00B47F9A"/>
    <w:rsid w:val="00B75BEA"/>
    <w:rsid w:val="00B8556A"/>
    <w:rsid w:val="00BA636B"/>
    <w:rsid w:val="00BA6CCF"/>
    <w:rsid w:val="00BC73A9"/>
    <w:rsid w:val="00C1706A"/>
    <w:rsid w:val="00C43F7D"/>
    <w:rsid w:val="00C843C8"/>
    <w:rsid w:val="00C9029B"/>
    <w:rsid w:val="00CA7C77"/>
    <w:rsid w:val="00CB16CF"/>
    <w:rsid w:val="00D01CB5"/>
    <w:rsid w:val="00D47243"/>
    <w:rsid w:val="00D840F3"/>
    <w:rsid w:val="00D924E8"/>
    <w:rsid w:val="00DA1D87"/>
    <w:rsid w:val="00DB1362"/>
    <w:rsid w:val="00DE1288"/>
    <w:rsid w:val="00E22880"/>
    <w:rsid w:val="00E60EDC"/>
    <w:rsid w:val="00E7689A"/>
    <w:rsid w:val="00E9040E"/>
    <w:rsid w:val="00EA6770"/>
    <w:rsid w:val="00F05B63"/>
    <w:rsid w:val="00F35ADD"/>
    <w:rsid w:val="00F52A43"/>
    <w:rsid w:val="00FB3DD6"/>
    <w:rsid w:val="00FB5579"/>
    <w:rsid w:val="00FC23BD"/>
    <w:rsid w:val="00FE0686"/>
    <w:rsid w:val="00FF0C0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7310C7E"/>
  <w15:docId w15:val="{27F50397-8B14-4D51-A68B-E55F08F2F4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rPr>
  </w:style>
  <w:style w:type="paragraph" w:styleId="Titre1">
    <w:name w:val="heading 1"/>
    <w:basedOn w:val="Normal"/>
    <w:next w:val="Normal"/>
    <w:qFormat/>
    <w:pPr>
      <w:keepNext/>
      <w:ind w:right="2268"/>
      <w:outlineLvl w:val="0"/>
    </w:pPr>
    <w:rPr>
      <w:b/>
      <w:i/>
      <w:iCs/>
      <w:sz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NormalWeb">
    <w:name w:val="Normal (Web)"/>
    <w:basedOn w:val="Normal"/>
    <w:uiPriority w:val="99"/>
    <w:unhideWhenUsed/>
    <w:rsid w:val="00BC73A9"/>
    <w:pPr>
      <w:spacing w:before="100" w:beforeAutospacing="1" w:after="119"/>
    </w:pPr>
  </w:style>
  <w:style w:type="paragraph" w:styleId="Paragraphedeliste">
    <w:name w:val="List Paragraph"/>
    <w:basedOn w:val="Normal"/>
    <w:uiPriority w:val="34"/>
    <w:qFormat/>
    <w:rsid w:val="00BC73A9"/>
    <w:pPr>
      <w:ind w:left="720"/>
      <w:contextualSpacing/>
    </w:pPr>
  </w:style>
  <w:style w:type="table" w:styleId="Grilledutableau">
    <w:name w:val="Table Grid"/>
    <w:basedOn w:val="TableauNormal"/>
    <w:uiPriority w:val="59"/>
    <w:rsid w:val="007C3EB3"/>
    <w:rPr>
      <w:rFonts w:asciiTheme="minorHAnsi" w:eastAsiaTheme="minorEastAsia"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link w:val="TextedebullesCar"/>
    <w:uiPriority w:val="99"/>
    <w:semiHidden/>
    <w:unhideWhenUsed/>
    <w:rsid w:val="007C3EB3"/>
    <w:rPr>
      <w:rFonts w:ascii="Tahoma" w:hAnsi="Tahoma" w:cs="Tahoma"/>
      <w:sz w:val="16"/>
      <w:szCs w:val="16"/>
    </w:rPr>
  </w:style>
  <w:style w:type="character" w:customStyle="1" w:styleId="TextedebullesCar">
    <w:name w:val="Texte de bulles Car"/>
    <w:basedOn w:val="Policepardfaut"/>
    <w:link w:val="Textedebulles"/>
    <w:uiPriority w:val="99"/>
    <w:semiHidden/>
    <w:rsid w:val="007C3EB3"/>
    <w:rPr>
      <w:rFonts w:ascii="Tahoma" w:hAnsi="Tahoma" w:cs="Tahoma"/>
      <w:sz w:val="16"/>
      <w:szCs w:val="16"/>
    </w:rPr>
  </w:style>
  <w:style w:type="paragraph" w:customStyle="1" w:styleId="Default">
    <w:name w:val="Default"/>
    <w:rsid w:val="00AA75A1"/>
    <w:pPr>
      <w:autoSpaceDE w:val="0"/>
      <w:autoSpaceDN w:val="0"/>
      <w:adjustRightInd w:val="0"/>
    </w:pPr>
    <w:rPr>
      <w:rFonts w:ascii="Aptos" w:eastAsiaTheme="minorHAnsi" w:hAnsi="Aptos" w:cs="Aptos"/>
      <w:color w:val="000000"/>
      <w:sz w:val="24"/>
      <w:szCs w:val="24"/>
      <w:lang w:eastAsia="en-US"/>
      <w14:ligatures w14:val="standardContextual"/>
    </w:rPr>
  </w:style>
  <w:style w:type="character" w:styleId="lev">
    <w:name w:val="Strong"/>
    <w:basedOn w:val="Policepardfaut"/>
    <w:uiPriority w:val="22"/>
    <w:qFormat/>
    <w:rsid w:val="00886E20"/>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55976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jp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69</TotalTime>
  <Pages>6</Pages>
  <Words>1499</Words>
  <Characters>8249</Characters>
  <Application>Microsoft Office Word</Application>
  <DocSecurity>0</DocSecurity>
  <Lines>68</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WORKSHOP EVALUATION</vt:lpstr>
      <vt:lpstr>WORKSHOP EVALUATION</vt:lpstr>
    </vt:vector>
  </TitlesOfParts>
  <Company>Tour du Valat</Company>
  <LinksUpToDate>false</LinksUpToDate>
  <CharactersWithSpaces>9729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WORKSHOP EVALUATION</dc:title>
  <dc:creator>Christian Perennou</dc:creator>
  <cp:lastModifiedBy>Christian Perennou</cp:lastModifiedBy>
  <cp:revision>65</cp:revision>
  <cp:lastPrinted>2007-03-09T13:34:00Z</cp:lastPrinted>
  <dcterms:created xsi:type="dcterms:W3CDTF">2024-11-21T13:41:00Z</dcterms:created>
  <dcterms:modified xsi:type="dcterms:W3CDTF">2025-03-19T15:44:00Z</dcterms:modified>
</cp:coreProperties>
</file>